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5BDB6" w14:textId="77777777" w:rsidR="00327EC8" w:rsidRPr="00862DA8" w:rsidRDefault="00327EC8" w:rsidP="00327EC8">
      <w:pPr>
        <w:pStyle w:val="AgendaHeader"/>
        <w:rPr>
          <w:lang w:val="en-US"/>
        </w:rPr>
      </w:pPr>
      <w:r w:rsidRPr="00862DA8">
        <w:rPr>
          <w:lang w:val="en-US"/>
        </w:rPr>
        <w:t>Source:</w:t>
      </w:r>
      <w:r w:rsidRPr="00862DA8">
        <w:rPr>
          <w:lang w:val="en-US"/>
        </w:rPr>
        <w:tab/>
        <w:t>VIDEO SWG Chairman</w:t>
      </w:r>
      <w:r w:rsidRPr="00862DA8">
        <w:rPr>
          <w:rStyle w:val="Appelnotedebasdep"/>
          <w:b w:val="0"/>
        </w:rPr>
        <w:footnoteReference w:id="1"/>
      </w:r>
    </w:p>
    <w:p w14:paraId="07F2FB11" w14:textId="5A0B66E9" w:rsidR="008A139A" w:rsidRPr="004D20ED" w:rsidRDefault="008A139A" w:rsidP="008A139A">
      <w:pPr>
        <w:tabs>
          <w:tab w:val="left" w:pos="2127"/>
        </w:tabs>
        <w:ind w:left="2131" w:hanging="2131"/>
        <w:rPr>
          <w:rFonts w:cs="Arial"/>
          <w:b/>
          <w:sz w:val="36"/>
          <w:szCs w:val="24"/>
          <w:lang w:val="en-US"/>
        </w:rPr>
      </w:pPr>
      <w:r w:rsidRPr="004D20ED">
        <w:rPr>
          <w:rFonts w:cs="Arial"/>
          <w:b/>
          <w:sz w:val="24"/>
          <w:szCs w:val="24"/>
          <w:lang w:val="en-US"/>
        </w:rPr>
        <w:t>Title:</w:t>
      </w:r>
      <w:r w:rsidRPr="004D20ED">
        <w:rPr>
          <w:rFonts w:cs="Arial"/>
          <w:b/>
          <w:sz w:val="24"/>
          <w:szCs w:val="24"/>
          <w:lang w:val="en-US"/>
        </w:rPr>
        <w:tab/>
      </w:r>
      <w:r w:rsidRPr="004D20ED">
        <w:rPr>
          <w:b/>
          <w:color w:val="000000"/>
          <w:sz w:val="24"/>
          <w:lang w:val="en-US"/>
        </w:rPr>
        <w:t>Proposed agenda for SA4 VIDEO SWG conf. call (</w:t>
      </w:r>
      <w:r w:rsidR="005A6813">
        <w:rPr>
          <w:b/>
          <w:color w:val="000000"/>
          <w:sz w:val="24"/>
          <w:lang w:val="en-US"/>
        </w:rPr>
        <w:t>June</w:t>
      </w:r>
      <w:r>
        <w:rPr>
          <w:b/>
          <w:color w:val="000000"/>
          <w:sz w:val="24"/>
          <w:lang w:val="en-US"/>
        </w:rPr>
        <w:t xml:space="preserve"> </w:t>
      </w:r>
      <w:r w:rsidR="005A6813">
        <w:rPr>
          <w:b/>
          <w:color w:val="000000"/>
          <w:sz w:val="24"/>
          <w:lang w:val="en-US"/>
        </w:rPr>
        <w:t>2</w:t>
      </w:r>
      <w:r w:rsidR="00D407AE">
        <w:rPr>
          <w:b/>
          <w:color w:val="000000"/>
          <w:sz w:val="24"/>
          <w:lang w:val="en-US"/>
        </w:rPr>
        <w:t>7</w:t>
      </w:r>
      <w:r w:rsidR="00086885" w:rsidRPr="005A6813">
        <w:rPr>
          <w:b/>
          <w:color w:val="000000"/>
          <w:sz w:val="24"/>
          <w:vertAlign w:val="superscript"/>
          <w:lang w:val="en-US"/>
        </w:rPr>
        <w:t>th</w:t>
      </w:r>
      <w:r w:rsidRPr="004D20ED">
        <w:rPr>
          <w:b/>
          <w:color w:val="000000"/>
          <w:sz w:val="24"/>
          <w:lang w:val="en-US"/>
        </w:rPr>
        <w:t>, 202</w:t>
      </w:r>
      <w:r w:rsidR="004C3866">
        <w:rPr>
          <w:b/>
          <w:color w:val="000000"/>
          <w:sz w:val="24"/>
          <w:lang w:val="en-US"/>
        </w:rPr>
        <w:t>3</w:t>
      </w:r>
      <w:r w:rsidRPr="004D20ED">
        <w:rPr>
          <w:b/>
          <w:color w:val="000000"/>
          <w:sz w:val="24"/>
          <w:lang w:val="en-US"/>
        </w:rPr>
        <w:t>)</w:t>
      </w:r>
    </w:p>
    <w:p w14:paraId="18B2E0F0" w14:textId="216C2869" w:rsidR="004F1539" w:rsidRPr="004F1539" w:rsidRDefault="008A139A" w:rsidP="004F1539">
      <w:pPr>
        <w:pStyle w:val="Titre2"/>
        <w:rPr>
          <w:lang w:val="en-US"/>
        </w:rPr>
      </w:pPr>
      <w:r w:rsidRPr="004D20ED">
        <w:rPr>
          <w:lang w:val="en-US"/>
        </w:rPr>
        <w:t>Document for:</w:t>
      </w:r>
      <w:r w:rsidRPr="004D20ED">
        <w:rPr>
          <w:lang w:val="en-US"/>
        </w:rPr>
        <w:tab/>
        <w:t xml:space="preserve">Approval </w:t>
      </w:r>
    </w:p>
    <w:p w14:paraId="18B85300" w14:textId="77777777" w:rsidR="008A139A" w:rsidRPr="004D20ED" w:rsidRDefault="008A139A" w:rsidP="008A139A">
      <w:pPr>
        <w:pStyle w:val="Titre2"/>
        <w:rPr>
          <w:lang w:val="en-US"/>
        </w:rPr>
      </w:pPr>
      <w:r w:rsidRPr="004D20ED">
        <w:rPr>
          <w:lang w:val="en-US"/>
        </w:rPr>
        <w:t>Agenda Item:</w:t>
      </w:r>
      <w:r w:rsidRPr="004D20ED">
        <w:rPr>
          <w:lang w:val="en-US"/>
        </w:rPr>
        <w:tab/>
      </w:r>
      <w:r>
        <w:rPr>
          <w:lang w:val="en-US"/>
        </w:rPr>
        <w:t>3.</w:t>
      </w:r>
      <w:r w:rsidRPr="004D20ED">
        <w:rPr>
          <w:lang w:val="en-US"/>
        </w:rPr>
        <w:t>1</w:t>
      </w:r>
    </w:p>
    <w:p w14:paraId="3767352E" w14:textId="77777777" w:rsidR="00327EC8" w:rsidRPr="00862DA8" w:rsidRDefault="00327EC8" w:rsidP="00327EC8">
      <w:pPr>
        <w:pBdr>
          <w:top w:val="single" w:sz="12" w:space="1" w:color="auto"/>
        </w:pBdr>
        <w:spacing w:after="0"/>
        <w:rPr>
          <w:lang w:val="en-US"/>
        </w:rPr>
      </w:pPr>
      <w:r w:rsidRPr="00862DA8">
        <w:rPr>
          <w:lang w:val="en-US"/>
        </w:rPr>
        <w:t xml:space="preserve"> </w:t>
      </w:r>
    </w:p>
    <w:p w14:paraId="165AE46A" w14:textId="2614F320" w:rsidR="00327EC8" w:rsidRPr="00862DA8" w:rsidRDefault="008A139A" w:rsidP="00327EC8">
      <w:pPr>
        <w:pStyle w:val="AgendaItem"/>
        <w:rPr>
          <w:lang w:val="en-US"/>
        </w:rPr>
      </w:pPr>
      <w:r>
        <w:rPr>
          <w:lang w:val="en-US"/>
        </w:rPr>
        <w:t>3</w:t>
      </w:r>
      <w:r w:rsidR="00327EC8" w:rsidRPr="00862DA8">
        <w:rPr>
          <w:lang w:val="en-US"/>
        </w:rPr>
        <w:t>.</w:t>
      </w:r>
      <w:r w:rsidR="00327EC8" w:rsidRPr="00862DA8">
        <w:rPr>
          <w:lang w:val="en-US"/>
        </w:rPr>
        <w:tab/>
        <w:t>Video SWG</w:t>
      </w:r>
    </w:p>
    <w:p w14:paraId="06A44E98" w14:textId="59C9AC87" w:rsidR="00327EC8" w:rsidRPr="00862DA8" w:rsidRDefault="008A139A" w:rsidP="008A139A">
      <w:pPr>
        <w:pStyle w:val="Sub-AgendaItem"/>
        <w:rPr>
          <w:lang w:val="en-US"/>
        </w:rPr>
      </w:pPr>
      <w:r>
        <w:rPr>
          <w:lang w:val="en-US"/>
        </w:rPr>
        <w:t>3</w:t>
      </w:r>
      <w:r w:rsidR="00327EC8" w:rsidRPr="00862DA8">
        <w:rPr>
          <w:lang w:val="en-US"/>
        </w:rPr>
        <w:t>.1</w:t>
      </w:r>
      <w:r w:rsidR="00327EC8" w:rsidRPr="00862DA8">
        <w:rPr>
          <w:lang w:val="en-US"/>
        </w:rPr>
        <w:tab/>
        <w:t>Opening of the session</w:t>
      </w:r>
      <w:r>
        <w:rPr>
          <w:lang w:val="en-US"/>
        </w:rPr>
        <w:t xml:space="preserve"> and r</w:t>
      </w:r>
      <w:r w:rsidR="00327EC8" w:rsidRPr="00862DA8">
        <w:rPr>
          <w:lang w:val="en-US"/>
        </w:rPr>
        <w:t>egistration of documents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8A139A" w:rsidRPr="003374CF" w14:paraId="2A1F478C" w14:textId="77777777" w:rsidTr="00983F82">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0C28AEBD"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FC4443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77A4E6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D2184C" w:rsidRPr="003374CF" w14:paraId="3915B88C" w14:textId="77777777" w:rsidTr="00983F8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D089643" w14:textId="4D6C40C9" w:rsidR="00D2184C" w:rsidRPr="00D2184C" w:rsidRDefault="00000000" w:rsidP="00D2184C">
            <w:pPr>
              <w:widowControl/>
              <w:spacing w:after="0" w:line="240" w:lineRule="auto"/>
              <w:jc w:val="center"/>
              <w:rPr>
                <w:rFonts w:cs="Arial"/>
                <w:b/>
                <w:bCs/>
                <w:color w:val="000000" w:themeColor="text1"/>
                <w:lang w:val="en-US" w:eastAsia="fr-FR"/>
              </w:rPr>
            </w:pPr>
            <w:hyperlink r:id="rId7" w:history="1">
              <w:r w:rsidR="00D407AE">
                <w:rPr>
                  <w:rStyle w:val="Lienhypertexte"/>
                  <w:b/>
                  <w:bCs/>
                  <w:color w:val="000000" w:themeColor="text1"/>
                  <w:sz w:val="16"/>
                  <w:szCs w:val="16"/>
                  <w:u w:val="none"/>
                </w:rPr>
                <w:t>S4aV230040</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1D7937FF" w14:textId="3716FD16" w:rsidR="00D2184C" w:rsidRPr="00D2184C" w:rsidRDefault="00D2184C" w:rsidP="00D2184C">
            <w:pPr>
              <w:widowControl/>
              <w:spacing w:after="0" w:line="240" w:lineRule="auto"/>
              <w:rPr>
                <w:rFonts w:cs="Arial"/>
                <w:color w:val="000000" w:themeColor="text1"/>
                <w:lang w:val="en-US" w:eastAsia="fr-FR"/>
              </w:rPr>
            </w:pPr>
            <w:r>
              <w:rPr>
                <w:rFonts w:cs="Arial"/>
                <w:color w:val="000000" w:themeColor="text1"/>
                <w:sz w:val="16"/>
                <w:szCs w:val="16"/>
              </w:rPr>
              <w:t xml:space="preserve">Proposed agenda </w:t>
            </w:r>
            <w:r w:rsidRPr="00D2184C">
              <w:rPr>
                <w:rFonts w:cs="Arial"/>
                <w:color w:val="00B050"/>
                <w:sz w:val="16"/>
                <w:szCs w:val="16"/>
              </w:rPr>
              <w:t>(present document)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E65F931" w14:textId="1A6473AC" w:rsidR="00D2184C" w:rsidRPr="003374CF" w:rsidRDefault="00D2184C" w:rsidP="00D2184C">
            <w:pPr>
              <w:widowControl/>
              <w:spacing w:after="0" w:line="240" w:lineRule="auto"/>
              <w:jc w:val="center"/>
              <w:rPr>
                <w:rFonts w:cs="Arial"/>
                <w:b/>
                <w:bCs/>
                <w:color w:val="000000"/>
                <w:lang w:val="en-US" w:eastAsia="fr-FR"/>
              </w:rPr>
            </w:pPr>
          </w:p>
        </w:tc>
      </w:tr>
    </w:tbl>
    <w:p w14:paraId="12E042B3" w14:textId="77777777" w:rsidR="00781C10" w:rsidRDefault="00781C10" w:rsidP="00781C10">
      <w:pPr>
        <w:pStyle w:val="Sub-AgendaItem"/>
        <w:rPr>
          <w:lang w:val="en-US"/>
        </w:rPr>
      </w:pPr>
      <w:r>
        <w:rPr>
          <w:lang w:val="en-US"/>
        </w:rPr>
        <w:t>3.2</w:t>
      </w:r>
      <w:r w:rsidRPr="00862DA8">
        <w:rPr>
          <w:lang w:val="en-US"/>
        </w:rPr>
        <w:tab/>
        <w:t>Reports and liaisons from other groups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781C10" w:rsidRPr="003374CF" w14:paraId="426FA1BC" w14:textId="77777777" w:rsidTr="009F05F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406B7EDB"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76EE6961"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334D9591"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D407AE" w:rsidRPr="003374CF" w14:paraId="4C31820C" w14:textId="77777777" w:rsidTr="009F05F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F9C7CC4" w14:textId="38333BC1" w:rsidR="00D407AE" w:rsidRPr="00D407AE" w:rsidRDefault="00D407AE" w:rsidP="00D407AE">
            <w:pPr>
              <w:widowControl/>
              <w:spacing w:after="0" w:line="240" w:lineRule="auto"/>
              <w:jc w:val="center"/>
              <w:rPr>
                <w:rFonts w:cs="Arial"/>
                <w:b/>
                <w:bCs/>
                <w:lang w:val="en-US" w:eastAsia="fr-FR"/>
              </w:rPr>
            </w:pPr>
            <w:hyperlink r:id="rId8" w:history="1">
              <w:r w:rsidRPr="00D407AE">
                <w:rPr>
                  <w:rStyle w:val="Lienhypertexte"/>
                  <w:b/>
                  <w:bCs/>
                  <w:color w:val="808080" w:themeColor="background1" w:themeShade="80"/>
                  <w:sz w:val="16"/>
                  <w:szCs w:val="16"/>
                  <w:u w:val="none"/>
                </w:rPr>
                <w:t>S4aV230030</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16B5261" w14:textId="19F9BD46" w:rsidR="00D407AE" w:rsidRPr="008D4612" w:rsidRDefault="00D407AE" w:rsidP="00D407AE">
            <w:pPr>
              <w:widowControl/>
              <w:spacing w:after="0" w:line="240" w:lineRule="auto"/>
              <w:rPr>
                <w:rFonts w:cs="Arial"/>
                <w:lang w:val="en-US" w:eastAsia="fr-FR"/>
              </w:rPr>
            </w:pPr>
            <w:r>
              <w:rPr>
                <w:rFonts w:cs="Arial"/>
                <w:sz w:val="16"/>
                <w:szCs w:val="16"/>
              </w:rPr>
              <w:t>VIDEO SWG telco report 20th June 2023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D4431A6" w14:textId="77777777" w:rsidR="00D407AE" w:rsidRPr="003374CF" w:rsidRDefault="00D407AE" w:rsidP="00D407AE">
            <w:pPr>
              <w:widowControl/>
              <w:spacing w:after="0" w:line="240" w:lineRule="auto"/>
              <w:jc w:val="center"/>
              <w:rPr>
                <w:rFonts w:cs="Arial"/>
                <w:b/>
                <w:bCs/>
                <w:color w:val="000000"/>
                <w:lang w:val="en-US" w:eastAsia="fr-FR"/>
              </w:rPr>
            </w:pPr>
          </w:p>
        </w:tc>
      </w:tr>
    </w:tbl>
    <w:p w14:paraId="2256F0E9" w14:textId="50DF98C8" w:rsidR="00781C10" w:rsidRDefault="00781C10" w:rsidP="00781C10">
      <w:pPr>
        <w:pStyle w:val="Sub-AgendaItem"/>
        <w:rPr>
          <w:lang w:val="en-US"/>
        </w:rPr>
      </w:pPr>
      <w:r>
        <w:rPr>
          <w:lang w:val="en-US"/>
        </w:rPr>
        <w:t>3.3</w:t>
      </w:r>
      <w:r w:rsidRPr="00862DA8">
        <w:rPr>
          <w:lang w:val="en-US"/>
        </w:rPr>
        <w:tab/>
      </w:r>
      <w:r>
        <w:rPr>
          <w:lang w:val="en-US"/>
        </w:rPr>
        <w:t xml:space="preserve">CRs to features in Release 17 and </w:t>
      </w:r>
      <w:proofErr w:type="gramStart"/>
      <w:r>
        <w:rPr>
          <w:lang w:val="en-US"/>
        </w:rPr>
        <w:t>earlier</w:t>
      </w:r>
      <w:proofErr w:type="gramEnd"/>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781C10" w:rsidRPr="003374CF" w14:paraId="4B71789F" w14:textId="77777777" w:rsidTr="009F05F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7C64D95B"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43F37989"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6E8A51D0"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781C10" w:rsidRPr="003374CF" w14:paraId="321899E5" w14:textId="77777777" w:rsidTr="009F05F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B2D4081" w14:textId="77777777" w:rsidR="00781C10" w:rsidRPr="008D4612" w:rsidRDefault="00781C10" w:rsidP="009F05FF">
            <w:pPr>
              <w:widowControl/>
              <w:spacing w:after="0" w:line="240" w:lineRule="auto"/>
              <w:jc w:val="center"/>
              <w:rPr>
                <w:rFonts w:cs="Arial"/>
                <w:b/>
                <w:bCs/>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72107F69" w14:textId="77777777" w:rsidR="00781C10" w:rsidRPr="008D4612" w:rsidRDefault="00781C10" w:rsidP="009F05FF">
            <w:pPr>
              <w:widowControl/>
              <w:spacing w:after="0" w:line="240" w:lineRule="auto"/>
              <w:rPr>
                <w:rFonts w:cs="Arial"/>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DF4C438" w14:textId="77777777" w:rsidR="00781C10" w:rsidRPr="003374CF" w:rsidRDefault="00781C10" w:rsidP="009F05FF">
            <w:pPr>
              <w:widowControl/>
              <w:spacing w:after="0" w:line="240" w:lineRule="auto"/>
              <w:jc w:val="center"/>
              <w:rPr>
                <w:rFonts w:cs="Arial"/>
                <w:b/>
                <w:bCs/>
                <w:color w:val="000000"/>
                <w:lang w:val="en-US" w:eastAsia="fr-FR"/>
              </w:rPr>
            </w:pPr>
          </w:p>
        </w:tc>
      </w:tr>
    </w:tbl>
    <w:p w14:paraId="4670E2CD" w14:textId="4ECBC561" w:rsidR="00327EC8" w:rsidRPr="008A139A" w:rsidRDefault="008A139A" w:rsidP="00327EC8">
      <w:pPr>
        <w:pStyle w:val="Sub-AgendaItem"/>
        <w:rPr>
          <w:rFonts w:cs="Arial"/>
          <w:bCs/>
          <w:color w:val="000000"/>
          <w:lang w:val="en-US"/>
        </w:rPr>
      </w:pPr>
      <w:r>
        <w:rPr>
          <w:lang w:val="en-US"/>
        </w:rPr>
        <w:t>3.</w:t>
      </w:r>
      <w:r w:rsidR="00781C10">
        <w:rPr>
          <w:lang w:val="en-US"/>
        </w:rPr>
        <w:t>4</w:t>
      </w:r>
      <w:r w:rsidR="00327EC8" w:rsidRPr="00862DA8">
        <w:rPr>
          <w:bCs/>
          <w:lang w:val="en-US"/>
        </w:rPr>
        <w:tab/>
      </w:r>
      <w:r w:rsidR="00327EC8">
        <w:rPr>
          <w:rFonts w:cs="Arial"/>
          <w:bCs/>
          <w:color w:val="000000"/>
          <w:lang w:val="en-US"/>
        </w:rPr>
        <w:t>MeCAR</w:t>
      </w:r>
      <w:r w:rsidR="00327EC8" w:rsidRPr="00862DA8">
        <w:rPr>
          <w:rFonts w:cs="Arial"/>
          <w:bCs/>
          <w:color w:val="000000"/>
          <w:lang w:val="en-US"/>
        </w:rPr>
        <w:t xml:space="preserve"> </w:t>
      </w:r>
      <w:r w:rsidR="00327EC8">
        <w:rPr>
          <w:rFonts w:cs="Arial"/>
          <w:bCs/>
          <w:color w:val="000000"/>
          <w:lang w:val="en-US"/>
        </w:rPr>
        <w:t>(Media Capabilities for Augmented Reality)</w:t>
      </w:r>
    </w:p>
    <w:p w14:paraId="73B9BC0B" w14:textId="77777777" w:rsidR="00327EC8" w:rsidRPr="00C944BA" w:rsidRDefault="00327EC8" w:rsidP="00327EC8">
      <w:pPr>
        <w:pStyle w:val="WIDreference"/>
        <w:rPr>
          <w:color w:val="00B050"/>
          <w:lang w:val="en-US"/>
        </w:rPr>
      </w:pPr>
      <w:r w:rsidRPr="00C944BA">
        <w:rPr>
          <w:color w:val="00B050"/>
          <w:lang w:val="en-US"/>
        </w:rPr>
        <w:t xml:space="preserve">WID: </w:t>
      </w:r>
      <w:hyperlink r:id="rId9" w:history="1">
        <w:r w:rsidRPr="00983A07">
          <w:rPr>
            <w:rStyle w:val="Lienhypertexte"/>
          </w:rPr>
          <w:t>SP-220242</w:t>
        </w:r>
      </w:hyperlink>
      <w:r w:rsidRPr="00C944BA">
        <w:rPr>
          <w:color w:val="00B050"/>
          <w:lang w:val="en-US"/>
        </w:rPr>
        <w:t xml:space="preserve"> New WID on ‘</w:t>
      </w:r>
      <w:r w:rsidRPr="00C944BA">
        <w:rPr>
          <w:rFonts w:cs="Arial"/>
          <w:bCs/>
          <w:color w:val="00B050"/>
          <w:lang w:val="en-US"/>
        </w:rPr>
        <w:t>Media Capabilities for Augmented Reality</w:t>
      </w:r>
      <w:r w:rsidRPr="00C944BA">
        <w:rPr>
          <w:color w:val="00B050"/>
          <w:lang w:val="en-US"/>
        </w:rPr>
        <w:t xml:space="preserve">’ </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327EC8" w:rsidRPr="003374CF" w14:paraId="1B5CABA8" w14:textId="77777777" w:rsidTr="00381252">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69D2130C"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439" w:type="dxa"/>
            <w:tcBorders>
              <w:top w:val="single" w:sz="4" w:space="0" w:color="auto"/>
              <w:left w:val="single" w:sz="4" w:space="0" w:color="auto"/>
              <w:bottom w:val="single" w:sz="4" w:space="0" w:color="auto"/>
              <w:right w:val="single" w:sz="4" w:space="0" w:color="auto"/>
            </w:tcBorders>
            <w:shd w:val="clear" w:color="auto" w:fill="70AD47"/>
            <w:hideMark/>
          </w:tcPr>
          <w:p w14:paraId="3B3194EB"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65" w:type="dxa"/>
            <w:tcBorders>
              <w:top w:val="single" w:sz="4" w:space="0" w:color="auto"/>
              <w:left w:val="single" w:sz="4" w:space="0" w:color="auto"/>
              <w:bottom w:val="single" w:sz="4" w:space="0" w:color="auto"/>
              <w:right w:val="single" w:sz="4" w:space="0" w:color="auto"/>
            </w:tcBorders>
            <w:shd w:val="clear" w:color="auto" w:fill="70AD47"/>
            <w:hideMark/>
          </w:tcPr>
          <w:p w14:paraId="782AC1E0"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381252" w:rsidRPr="003374CF" w14:paraId="5B17BEBF" w14:textId="77777777" w:rsidTr="00CC4895">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28BCA58D" w14:textId="77777777" w:rsidR="00381252" w:rsidRPr="00381252" w:rsidRDefault="00381252" w:rsidP="00CC4895">
            <w:pPr>
              <w:widowControl/>
              <w:spacing w:after="0" w:line="240" w:lineRule="auto"/>
              <w:jc w:val="center"/>
              <w:rPr>
                <w:rFonts w:cs="Arial"/>
                <w:b/>
                <w:bCs/>
                <w:color w:val="000000" w:themeColor="text1"/>
                <w:sz w:val="16"/>
                <w:szCs w:val="16"/>
                <w:lang w:val="en-US" w:eastAsia="fr-FR"/>
              </w:rPr>
            </w:pPr>
            <w:hyperlink r:id="rId10" w:history="1">
              <w:r w:rsidRPr="00381252">
                <w:rPr>
                  <w:rStyle w:val="Lienhypertexte"/>
                  <w:b/>
                  <w:bCs/>
                  <w:color w:val="000000" w:themeColor="text1"/>
                  <w:sz w:val="16"/>
                  <w:szCs w:val="16"/>
                  <w:u w:val="none"/>
                </w:rPr>
                <w:t>S4aV230033</w:t>
              </w:r>
            </w:hyperlink>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6827EB29" w14:textId="77777777" w:rsidR="00381252" w:rsidRPr="00381252" w:rsidRDefault="00381252" w:rsidP="00CC4895">
            <w:pPr>
              <w:widowControl/>
              <w:spacing w:after="0" w:line="240" w:lineRule="auto"/>
              <w:rPr>
                <w:rFonts w:cs="Arial"/>
                <w:color w:val="000000" w:themeColor="text1"/>
                <w:sz w:val="16"/>
                <w:szCs w:val="16"/>
                <w:lang w:val="en-US" w:eastAsia="fr-FR"/>
              </w:rPr>
            </w:pPr>
            <w:r w:rsidRPr="00381252">
              <w:rPr>
                <w:rFonts w:cs="Arial"/>
                <w:sz w:val="16"/>
                <w:szCs w:val="16"/>
              </w:rPr>
              <w:t>[MeCAR] Permanent Document v8.1.0</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5E757509" w14:textId="77777777" w:rsidR="00381252" w:rsidRPr="003374CF" w:rsidRDefault="00381252" w:rsidP="00CC4895">
            <w:pPr>
              <w:widowControl/>
              <w:spacing w:after="0" w:line="240" w:lineRule="auto"/>
              <w:jc w:val="center"/>
              <w:rPr>
                <w:rFonts w:cs="Arial"/>
                <w:b/>
                <w:bCs/>
                <w:color w:val="000000"/>
                <w:lang w:val="en-US" w:eastAsia="fr-FR"/>
              </w:rPr>
            </w:pPr>
          </w:p>
        </w:tc>
      </w:tr>
      <w:tr w:rsidR="00381252" w:rsidRPr="003374CF" w14:paraId="41F7866A" w14:textId="77777777" w:rsidTr="00381252">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48C57DDC" w14:textId="669FE4DE" w:rsidR="00381252" w:rsidRPr="00381252" w:rsidRDefault="00381252" w:rsidP="00381252">
            <w:pPr>
              <w:widowControl/>
              <w:spacing w:after="0" w:line="240" w:lineRule="auto"/>
              <w:jc w:val="center"/>
              <w:rPr>
                <w:rFonts w:cs="Arial"/>
                <w:b/>
                <w:bCs/>
                <w:color w:val="000000" w:themeColor="text1"/>
                <w:sz w:val="16"/>
                <w:szCs w:val="16"/>
                <w:lang w:val="en-US" w:eastAsia="fr-FR"/>
              </w:rPr>
            </w:pPr>
            <w:hyperlink r:id="rId11" w:history="1">
              <w:r w:rsidRPr="00381252">
                <w:rPr>
                  <w:rStyle w:val="Lienhypertexte"/>
                  <w:b/>
                  <w:bCs/>
                  <w:color w:val="000000" w:themeColor="text1"/>
                  <w:sz w:val="16"/>
                  <w:szCs w:val="16"/>
                  <w:u w:val="none"/>
                </w:rPr>
                <w:t>S4aV230031</w:t>
              </w:r>
            </w:hyperlink>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5B7A35AA" w14:textId="49AA82FE" w:rsidR="00381252" w:rsidRPr="00381252" w:rsidRDefault="00381252" w:rsidP="00381252">
            <w:pPr>
              <w:widowControl/>
              <w:spacing w:after="0" w:line="240" w:lineRule="auto"/>
              <w:rPr>
                <w:rFonts w:cs="Arial"/>
                <w:color w:val="000000" w:themeColor="text1"/>
                <w:sz w:val="16"/>
                <w:szCs w:val="16"/>
                <w:lang w:val="en-US" w:eastAsia="fr-FR"/>
              </w:rPr>
            </w:pPr>
            <w:r w:rsidRPr="00381252">
              <w:rPr>
                <w:rFonts w:cs="Arial"/>
                <w:sz w:val="16"/>
                <w:szCs w:val="16"/>
              </w:rPr>
              <w:t>[MeCAR] PCR: Available Visualization Space format</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7A69A54D" w14:textId="4CFE4393" w:rsidR="00381252" w:rsidRPr="003374CF" w:rsidRDefault="00381252" w:rsidP="00381252">
            <w:pPr>
              <w:widowControl/>
              <w:spacing w:after="0" w:line="240" w:lineRule="auto"/>
              <w:jc w:val="center"/>
              <w:rPr>
                <w:rFonts w:cs="Arial"/>
                <w:b/>
                <w:bCs/>
                <w:color w:val="000000"/>
                <w:lang w:val="en-US" w:eastAsia="fr-FR"/>
              </w:rPr>
            </w:pPr>
          </w:p>
        </w:tc>
      </w:tr>
      <w:tr w:rsidR="00381252" w:rsidRPr="003374CF" w14:paraId="5F4CAD42" w14:textId="77777777" w:rsidTr="00381252">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36E084A2" w14:textId="2D701DD2" w:rsidR="00381252" w:rsidRPr="00381252" w:rsidRDefault="00381252" w:rsidP="00381252">
            <w:pPr>
              <w:widowControl/>
              <w:spacing w:after="0" w:line="240" w:lineRule="auto"/>
              <w:jc w:val="center"/>
              <w:rPr>
                <w:rFonts w:cs="Arial"/>
                <w:b/>
                <w:bCs/>
                <w:color w:val="000000" w:themeColor="text1"/>
                <w:sz w:val="16"/>
                <w:szCs w:val="16"/>
                <w:lang w:val="en-US" w:eastAsia="fr-FR"/>
              </w:rPr>
            </w:pPr>
            <w:hyperlink r:id="rId12" w:history="1">
              <w:r w:rsidRPr="00381252">
                <w:rPr>
                  <w:rStyle w:val="Lienhypertexte"/>
                  <w:b/>
                  <w:bCs/>
                  <w:color w:val="000000" w:themeColor="text1"/>
                  <w:sz w:val="16"/>
                  <w:szCs w:val="16"/>
                  <w:u w:val="none"/>
                </w:rPr>
                <w:t>S4aV230032</w:t>
              </w:r>
            </w:hyperlink>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5E4D0554" w14:textId="4134C912" w:rsidR="00381252" w:rsidRPr="00381252" w:rsidRDefault="00381252" w:rsidP="00381252">
            <w:pPr>
              <w:widowControl/>
              <w:spacing w:after="0" w:line="240" w:lineRule="auto"/>
              <w:rPr>
                <w:rFonts w:cs="Arial"/>
                <w:color w:val="000000" w:themeColor="text1"/>
                <w:sz w:val="16"/>
                <w:szCs w:val="16"/>
                <w:lang w:val="en-US" w:eastAsia="fr-FR"/>
              </w:rPr>
            </w:pPr>
            <w:r w:rsidRPr="00381252">
              <w:rPr>
                <w:rFonts w:cs="Arial"/>
                <w:sz w:val="16"/>
                <w:szCs w:val="16"/>
              </w:rPr>
              <w:t>pCR MIV Operation Points and Decoding Capabilities</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4BD2567C" w14:textId="77777777" w:rsidR="00381252" w:rsidRPr="003374CF" w:rsidRDefault="00381252" w:rsidP="00381252">
            <w:pPr>
              <w:widowControl/>
              <w:spacing w:after="0" w:line="240" w:lineRule="auto"/>
              <w:jc w:val="center"/>
              <w:rPr>
                <w:rFonts w:cs="Arial"/>
                <w:b/>
                <w:bCs/>
                <w:color w:val="000000"/>
                <w:lang w:val="en-US" w:eastAsia="fr-FR"/>
              </w:rPr>
            </w:pPr>
          </w:p>
        </w:tc>
      </w:tr>
      <w:tr w:rsidR="00381252" w:rsidRPr="003374CF" w14:paraId="4AB5CD0A" w14:textId="77777777" w:rsidTr="00381252">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3101FE7C" w14:textId="0ED86879" w:rsidR="00381252" w:rsidRPr="00381252" w:rsidRDefault="00381252" w:rsidP="00381252">
            <w:pPr>
              <w:widowControl/>
              <w:spacing w:after="0" w:line="240" w:lineRule="auto"/>
              <w:jc w:val="center"/>
              <w:rPr>
                <w:rFonts w:cs="Arial"/>
                <w:b/>
                <w:bCs/>
                <w:color w:val="000000" w:themeColor="text1"/>
                <w:sz w:val="16"/>
                <w:szCs w:val="16"/>
                <w:lang w:val="en-US" w:eastAsia="fr-FR"/>
              </w:rPr>
            </w:pPr>
            <w:hyperlink r:id="rId13" w:history="1">
              <w:r w:rsidRPr="00381252">
                <w:rPr>
                  <w:rStyle w:val="Lienhypertexte"/>
                  <w:b/>
                  <w:bCs/>
                  <w:color w:val="000000" w:themeColor="text1"/>
                  <w:sz w:val="16"/>
                  <w:szCs w:val="16"/>
                  <w:u w:val="none"/>
                </w:rPr>
                <w:t>S4aV230038</w:t>
              </w:r>
            </w:hyperlink>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348CAD65" w14:textId="35B68E0D" w:rsidR="00381252" w:rsidRPr="00381252" w:rsidRDefault="00381252" w:rsidP="00381252">
            <w:pPr>
              <w:widowControl/>
              <w:spacing w:after="0" w:line="240" w:lineRule="auto"/>
              <w:rPr>
                <w:rFonts w:cs="Arial"/>
                <w:color w:val="000000" w:themeColor="text1"/>
                <w:sz w:val="16"/>
                <w:szCs w:val="16"/>
                <w:lang w:val="en-US" w:eastAsia="fr-FR"/>
              </w:rPr>
            </w:pPr>
            <w:r w:rsidRPr="00381252">
              <w:rPr>
                <w:rFonts w:cs="Arial"/>
                <w:sz w:val="16"/>
                <w:szCs w:val="16"/>
              </w:rPr>
              <w:t>Updates on RGBD processing with ISOBMFF and MIV</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13E4C713" w14:textId="77777777" w:rsidR="00381252" w:rsidRPr="003374CF" w:rsidRDefault="00381252" w:rsidP="00381252">
            <w:pPr>
              <w:widowControl/>
              <w:spacing w:after="0" w:line="240" w:lineRule="auto"/>
              <w:jc w:val="center"/>
              <w:rPr>
                <w:rFonts w:cs="Arial"/>
                <w:b/>
                <w:bCs/>
                <w:color w:val="000000"/>
                <w:lang w:val="en-US" w:eastAsia="fr-FR"/>
              </w:rPr>
            </w:pPr>
          </w:p>
        </w:tc>
      </w:tr>
    </w:tbl>
    <w:p w14:paraId="562C23A9" w14:textId="4DC77913" w:rsidR="00327EC8" w:rsidRPr="008A139A" w:rsidRDefault="008A139A" w:rsidP="00327EC8">
      <w:pPr>
        <w:pStyle w:val="Sub-AgendaItem"/>
        <w:rPr>
          <w:lang w:val="en-US"/>
        </w:rPr>
      </w:pPr>
      <w:r>
        <w:rPr>
          <w:lang w:val="en-US"/>
        </w:rPr>
        <w:t>3.</w:t>
      </w:r>
      <w:r w:rsidR="00781C10">
        <w:rPr>
          <w:lang w:val="en-US"/>
        </w:rPr>
        <w:t>5</w:t>
      </w:r>
      <w:r w:rsidR="00327EC8" w:rsidRPr="00862DA8">
        <w:rPr>
          <w:lang w:val="en-US"/>
        </w:rPr>
        <w:tab/>
        <w:t>FS_XRTraffic (Feasibility Study on Typical Traffic Characteristics for XR Services and other Media)</w:t>
      </w:r>
    </w:p>
    <w:p w14:paraId="7660E6A1" w14:textId="77777777" w:rsidR="00327EC8" w:rsidRPr="00862DA8" w:rsidRDefault="00327EC8" w:rsidP="00327EC8">
      <w:pPr>
        <w:pStyle w:val="WIDreference"/>
        <w:rPr>
          <w:color w:val="00B050"/>
          <w:lang w:val="en-US"/>
        </w:rPr>
      </w:pPr>
      <w:r w:rsidRPr="00862DA8">
        <w:rPr>
          <w:color w:val="00B050"/>
          <w:lang w:val="en-US"/>
        </w:rPr>
        <w:t xml:space="preserve">WID: </w:t>
      </w:r>
      <w:hyperlink r:id="rId14" w:history="1">
        <w:r w:rsidRPr="00862DA8">
          <w:rPr>
            <w:rStyle w:val="Accentuation"/>
            <w:u w:val="single"/>
          </w:rPr>
          <w:t>SP-200054</w:t>
        </w:r>
      </w:hyperlink>
      <w:r w:rsidRPr="00862DA8">
        <w:rPr>
          <w:color w:val="00B050"/>
          <w:lang w:val="en-US"/>
        </w:rPr>
        <w:t xml:space="preserve"> Feasibility Study on Typical Traffic Characteristics for XR Services and other Media</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327EC8" w:rsidRPr="003374CF" w14:paraId="376D6725" w14:textId="77777777" w:rsidTr="003374C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7E7C9F54"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DF948A3"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2F645714"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381252" w:rsidRPr="003374CF" w14:paraId="08956AE9" w14:textId="77777777" w:rsidTr="003374C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B1AB7DA" w14:textId="3866AD79" w:rsidR="00381252" w:rsidRPr="00381252" w:rsidRDefault="00381252" w:rsidP="00381252">
            <w:pPr>
              <w:widowControl/>
              <w:spacing w:after="0" w:line="240" w:lineRule="auto"/>
              <w:jc w:val="center"/>
              <w:rPr>
                <w:rFonts w:cs="Arial"/>
                <w:b/>
                <w:bCs/>
                <w:color w:val="000000" w:themeColor="text1"/>
                <w:sz w:val="16"/>
                <w:szCs w:val="16"/>
                <w:lang w:val="en-US" w:eastAsia="fr-FR"/>
              </w:rPr>
            </w:pPr>
            <w:hyperlink r:id="rId15" w:history="1">
              <w:r w:rsidRPr="00381252">
                <w:rPr>
                  <w:rStyle w:val="Lienhypertexte"/>
                  <w:b/>
                  <w:bCs/>
                  <w:color w:val="000000" w:themeColor="text1"/>
                  <w:sz w:val="16"/>
                  <w:szCs w:val="16"/>
                  <w:u w:val="none"/>
                </w:rPr>
                <w:t>S4aV230037</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B0C15FD" w14:textId="10F23B67" w:rsidR="00381252" w:rsidRPr="00381252" w:rsidRDefault="00381252" w:rsidP="00381252">
            <w:pPr>
              <w:widowControl/>
              <w:spacing w:after="0" w:line="240" w:lineRule="auto"/>
              <w:rPr>
                <w:rFonts w:cs="Arial"/>
                <w:color w:val="000000" w:themeColor="text1"/>
                <w:sz w:val="16"/>
                <w:szCs w:val="16"/>
                <w:lang w:val="en-US" w:eastAsia="fr-FR"/>
              </w:rPr>
            </w:pPr>
            <w:r w:rsidRPr="00381252">
              <w:rPr>
                <w:rFonts w:cs="Arial"/>
                <w:color w:val="000000" w:themeColor="text1"/>
                <w:sz w:val="16"/>
                <w:szCs w:val="16"/>
              </w:rPr>
              <w:t>[FS_XRTraffic] Proposed Updates to TR 26.926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9B4650D" w14:textId="166A25D1" w:rsidR="00381252" w:rsidRPr="003374CF" w:rsidRDefault="00381252" w:rsidP="00381252">
            <w:pPr>
              <w:widowControl/>
              <w:spacing w:after="0" w:line="240" w:lineRule="auto"/>
              <w:jc w:val="center"/>
              <w:rPr>
                <w:rFonts w:cs="Arial"/>
                <w:b/>
                <w:bCs/>
                <w:color w:val="FF0000"/>
                <w:lang w:val="en-US" w:eastAsia="fr-FR"/>
              </w:rPr>
            </w:pPr>
          </w:p>
        </w:tc>
      </w:tr>
    </w:tbl>
    <w:p w14:paraId="489766DE" w14:textId="63B4593E" w:rsidR="00327EC8" w:rsidRPr="00862DA8" w:rsidRDefault="008A139A" w:rsidP="00327EC8">
      <w:pPr>
        <w:pStyle w:val="Sub-AgendaItem"/>
        <w:rPr>
          <w:lang w:val="en-US"/>
        </w:rPr>
      </w:pPr>
      <w:r>
        <w:rPr>
          <w:lang w:val="en-US"/>
        </w:rPr>
        <w:t>3.</w:t>
      </w:r>
      <w:r w:rsidR="00781C10">
        <w:rPr>
          <w:lang w:val="en-US"/>
        </w:rPr>
        <w:t>6</w:t>
      </w:r>
      <w:r w:rsidR="00327EC8" w:rsidRPr="00862DA8">
        <w:rPr>
          <w:lang w:val="en-US"/>
        </w:rPr>
        <w:tab/>
        <w:t>FS_</w:t>
      </w:r>
      <w:r w:rsidR="00327EC8">
        <w:rPr>
          <w:lang w:val="en-US"/>
        </w:rPr>
        <w:t>AI4Media</w:t>
      </w:r>
      <w:r w:rsidR="00327EC8" w:rsidRPr="00862DA8">
        <w:rPr>
          <w:lang w:val="en-US"/>
        </w:rPr>
        <w:t xml:space="preserve"> (</w:t>
      </w:r>
      <w:r w:rsidR="00327EC8" w:rsidRPr="00757A7B">
        <w:rPr>
          <w:rFonts w:cs="Arial"/>
          <w:bCs/>
          <w:color w:val="000000"/>
          <w:lang w:val="en-US"/>
        </w:rPr>
        <w:t>Feasibility Study on Artificial Intelligence (AI) and Machine Learning (ML) for Media</w:t>
      </w:r>
      <w:r w:rsidR="00327EC8" w:rsidRPr="00862DA8">
        <w:rPr>
          <w:lang w:val="en-US"/>
        </w:rPr>
        <w:t>)</w:t>
      </w:r>
    </w:p>
    <w:p w14:paraId="735223B8" w14:textId="77777777" w:rsidR="00327EC8" w:rsidRPr="00862DA8" w:rsidRDefault="00327EC8" w:rsidP="00327EC8">
      <w:pPr>
        <w:pStyle w:val="WIDreference"/>
        <w:rPr>
          <w:color w:val="00B050"/>
          <w:lang w:val="en-US"/>
        </w:rPr>
      </w:pPr>
      <w:r w:rsidRPr="00862DA8">
        <w:rPr>
          <w:color w:val="00B050"/>
          <w:lang w:val="en-US"/>
        </w:rPr>
        <w:t xml:space="preserve">WID: </w:t>
      </w:r>
      <w:hyperlink r:id="rId16" w:history="1">
        <w:r w:rsidRPr="00983A07">
          <w:rPr>
            <w:rStyle w:val="Lienhypertexte"/>
          </w:rPr>
          <w:t>SP-220328</w:t>
        </w:r>
      </w:hyperlink>
      <w:r>
        <w:rPr>
          <w:color w:val="00B050"/>
          <w:lang w:val="en-US"/>
        </w:rPr>
        <w:t xml:space="preserve"> </w:t>
      </w:r>
      <w:r w:rsidRPr="00C13565">
        <w:rPr>
          <w:color w:val="00B050"/>
          <w:lang w:val="en-US"/>
        </w:rPr>
        <w:t xml:space="preserve">New SID on </w:t>
      </w:r>
      <w:r w:rsidRPr="00C13565">
        <w:rPr>
          <w:rFonts w:cs="Arial"/>
          <w:bCs/>
          <w:color w:val="00B050"/>
          <w:lang w:val="en-US"/>
        </w:rPr>
        <w:t>Artificial Intelligence (AI) and Machine Learning (ML) for Media</w:t>
      </w:r>
      <w:r w:rsidRPr="00C13565">
        <w:rPr>
          <w:color w:val="00B050"/>
          <w:lang w:val="en-US"/>
        </w:rPr>
        <w:t xml:space="preserve"> </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327EC8" w:rsidRPr="003374CF" w14:paraId="4334E778" w14:textId="77777777" w:rsidTr="003374C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31313837"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48465EE3"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4EB2FA30"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3651EE" w:rsidRPr="003374CF" w14:paraId="1A24EBE7" w14:textId="77777777" w:rsidTr="003374C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4693CCC2" w14:textId="045BB6C7" w:rsidR="003651EE" w:rsidRPr="003651EE" w:rsidRDefault="003651EE" w:rsidP="003651EE">
            <w:pPr>
              <w:widowControl/>
              <w:spacing w:after="0" w:line="240" w:lineRule="auto"/>
              <w:jc w:val="center"/>
              <w:rPr>
                <w:rFonts w:cs="Arial"/>
                <w:b/>
                <w:bCs/>
                <w:strike/>
                <w:color w:val="000000" w:themeColor="text1"/>
                <w:highlight w:val="magenta"/>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2F2315BB" w14:textId="0F211CD4" w:rsidR="003651EE" w:rsidRPr="003651EE" w:rsidRDefault="003651EE" w:rsidP="003651EE">
            <w:pPr>
              <w:widowControl/>
              <w:spacing w:after="0" w:line="240" w:lineRule="auto"/>
              <w:rPr>
                <w:rFonts w:cs="Arial"/>
                <w:color w:val="000000" w:themeColor="text1"/>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00565F2" w14:textId="2588E0B4" w:rsidR="003651EE" w:rsidRPr="003374CF" w:rsidRDefault="003651EE" w:rsidP="003651EE">
            <w:pPr>
              <w:widowControl/>
              <w:spacing w:after="0" w:line="240" w:lineRule="auto"/>
              <w:jc w:val="center"/>
              <w:rPr>
                <w:rFonts w:cs="Arial"/>
                <w:b/>
                <w:bCs/>
                <w:color w:val="FF0000"/>
                <w:lang w:val="en-US" w:eastAsia="fr-FR"/>
              </w:rPr>
            </w:pPr>
          </w:p>
        </w:tc>
      </w:tr>
    </w:tbl>
    <w:p w14:paraId="4CC56BFF" w14:textId="77777777" w:rsidR="005A6813" w:rsidRDefault="005A6813" w:rsidP="005A6813">
      <w:pPr>
        <w:pStyle w:val="Sub-AgendaItem"/>
        <w:rPr>
          <w:lang w:val="en-US"/>
        </w:rPr>
      </w:pPr>
      <w:r>
        <w:rPr>
          <w:lang w:val="en-US"/>
        </w:rPr>
        <w:t>3.7</w:t>
      </w:r>
      <w:r w:rsidRPr="00862DA8">
        <w:rPr>
          <w:lang w:val="en-US"/>
        </w:rPr>
        <w:tab/>
        <w:t>FS_</w:t>
      </w:r>
      <w:r>
        <w:rPr>
          <w:lang w:val="en-US"/>
        </w:rPr>
        <w:t>ARMRQoE</w:t>
      </w:r>
      <w:r w:rsidRPr="00862DA8">
        <w:rPr>
          <w:lang w:val="en-US"/>
        </w:rPr>
        <w:t xml:space="preserve"> (</w:t>
      </w:r>
      <w:r w:rsidRPr="00746F34">
        <w:rPr>
          <w:rFonts w:cs="Arial"/>
          <w:bCs/>
          <w:color w:val="000000"/>
          <w:lang w:val="en-US"/>
        </w:rPr>
        <w:t>Feasibility Study on AR and MR QoE Metrics</w:t>
      </w:r>
      <w:r w:rsidRPr="00862DA8">
        <w:rPr>
          <w:lang w:val="en-US"/>
        </w:rPr>
        <w:t>)</w:t>
      </w:r>
    </w:p>
    <w:p w14:paraId="4CCCFEB0" w14:textId="77777777" w:rsidR="005A6813" w:rsidRPr="00D161A2" w:rsidRDefault="005A6813" w:rsidP="005A6813">
      <w:pPr>
        <w:pStyle w:val="WIDreference"/>
        <w:rPr>
          <w:lang w:val="en-US"/>
        </w:rPr>
      </w:pPr>
      <w:r w:rsidRPr="00D161A2">
        <w:rPr>
          <w:color w:val="00B050"/>
          <w:lang w:val="en-US"/>
        </w:rPr>
        <w:t xml:space="preserve">WID: </w:t>
      </w:r>
      <w:hyperlink r:id="rId17" w:history="1">
        <w:r>
          <w:rPr>
            <w:rStyle w:val="Lienhypertexte"/>
          </w:rPr>
          <w:t>SP-220616</w:t>
        </w:r>
      </w:hyperlink>
      <w:r>
        <w:rPr>
          <w:lang w:val="en-US"/>
        </w:rPr>
        <w:t xml:space="preserve"> </w:t>
      </w:r>
      <w:r w:rsidRPr="00D161A2">
        <w:rPr>
          <w:color w:val="00B050"/>
          <w:lang w:val="en-US"/>
        </w:rPr>
        <w:t xml:space="preserve">New SID on </w:t>
      </w:r>
      <w:r w:rsidRPr="00D161A2">
        <w:rPr>
          <w:rFonts w:cs="Arial"/>
          <w:bCs/>
          <w:color w:val="00B050"/>
          <w:lang w:val="en-US"/>
        </w:rPr>
        <w:t>Feasibility Study on AR and MR QoE Metrics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5A6813" w:rsidRPr="003374CF" w14:paraId="25C8AF48" w14:textId="77777777" w:rsidTr="00B17F31">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6F5372BD"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6F659D77"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2856D225"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5A6813" w:rsidRPr="003374CF" w14:paraId="04B1607C" w14:textId="77777777" w:rsidTr="00B17F31">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1EF92ED5" w14:textId="77777777" w:rsidR="005A6813" w:rsidRPr="003374CF" w:rsidRDefault="005A6813" w:rsidP="00B17F31">
            <w:pPr>
              <w:widowControl/>
              <w:spacing w:after="0" w:line="240" w:lineRule="auto"/>
              <w:jc w:val="center"/>
              <w:rPr>
                <w:rFonts w:cs="Arial"/>
                <w:b/>
                <w:bCs/>
                <w:color w:val="000000"/>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58865467" w14:textId="77777777" w:rsidR="005A6813" w:rsidRPr="003374CF" w:rsidRDefault="005A6813" w:rsidP="00B17F31">
            <w:pPr>
              <w:widowControl/>
              <w:spacing w:after="0" w:line="240" w:lineRule="auto"/>
              <w:rPr>
                <w:rFonts w:cs="Arial"/>
                <w:color w:val="000000"/>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460E802" w14:textId="77777777" w:rsidR="005A6813" w:rsidRPr="003374CF" w:rsidRDefault="005A6813" w:rsidP="00B17F31">
            <w:pPr>
              <w:widowControl/>
              <w:spacing w:after="0" w:line="240" w:lineRule="auto"/>
              <w:jc w:val="center"/>
              <w:rPr>
                <w:rFonts w:cs="Arial"/>
                <w:b/>
                <w:bCs/>
                <w:color w:val="FF0000"/>
                <w:lang w:val="en-US" w:eastAsia="fr-FR"/>
              </w:rPr>
            </w:pPr>
          </w:p>
        </w:tc>
      </w:tr>
    </w:tbl>
    <w:p w14:paraId="3D02E4E7" w14:textId="77777777" w:rsidR="005A6813" w:rsidRPr="005A6813" w:rsidRDefault="005A6813" w:rsidP="005A6813">
      <w:pPr>
        <w:pStyle w:val="Sub-AgendaItem"/>
        <w:rPr>
          <w:rFonts w:cs="Arial"/>
          <w:bCs/>
          <w:color w:val="000000"/>
          <w:lang w:val="en-US"/>
        </w:rPr>
      </w:pPr>
      <w:r>
        <w:rPr>
          <w:lang w:val="en-US"/>
        </w:rPr>
        <w:t>3.8</w:t>
      </w:r>
      <w:r w:rsidRPr="00862DA8">
        <w:rPr>
          <w:lang w:val="en-US"/>
        </w:rPr>
        <w:tab/>
        <w:t>FS_</w:t>
      </w:r>
      <w:r>
        <w:rPr>
          <w:lang w:val="en-US"/>
        </w:rPr>
        <w:t>FGS</w:t>
      </w:r>
      <w:r w:rsidRPr="00862DA8">
        <w:rPr>
          <w:lang w:val="en-US"/>
        </w:rPr>
        <w:t xml:space="preserve"> (</w:t>
      </w:r>
      <w:r w:rsidRPr="005A6813">
        <w:rPr>
          <w:rFonts w:cs="Arial"/>
          <w:bCs/>
          <w:color w:val="000000"/>
          <w:lang w:val="en-US"/>
        </w:rPr>
        <w:t>Feasibility Study on</w:t>
      </w:r>
      <w:r>
        <w:rPr>
          <w:rFonts w:cs="Arial"/>
          <w:bCs/>
          <w:color w:val="000000"/>
          <w:lang w:val="en-US"/>
        </w:rPr>
        <w:t xml:space="preserve"> </w:t>
      </w:r>
      <w:r w:rsidRPr="005A6813">
        <w:rPr>
          <w:rFonts w:cs="Arial"/>
          <w:bCs/>
          <w:color w:val="000000"/>
          <w:lang w:val="en-US"/>
        </w:rPr>
        <w:t>Film Grain Synthesis</w:t>
      </w:r>
      <w:r w:rsidRPr="00862DA8">
        <w:rPr>
          <w:lang w:val="en-US"/>
        </w:rPr>
        <w:t>)</w:t>
      </w:r>
    </w:p>
    <w:p w14:paraId="33144EE8" w14:textId="77777777" w:rsidR="005A6813" w:rsidRPr="00D161A2" w:rsidRDefault="005A6813" w:rsidP="005A6813">
      <w:pPr>
        <w:pStyle w:val="WIDreference"/>
        <w:rPr>
          <w:lang w:val="en-US"/>
        </w:rPr>
      </w:pPr>
      <w:r w:rsidRPr="00D161A2">
        <w:rPr>
          <w:color w:val="00B050"/>
          <w:lang w:val="en-US"/>
        </w:rPr>
        <w:t xml:space="preserve">WID: </w:t>
      </w:r>
      <w:hyperlink r:id="rId18" w:history="1">
        <w:r>
          <w:rPr>
            <w:rStyle w:val="Lienhypertexte"/>
          </w:rPr>
          <w:t>SP-230539</w:t>
        </w:r>
      </w:hyperlink>
      <w:r>
        <w:rPr>
          <w:lang w:val="en-US"/>
        </w:rPr>
        <w:t xml:space="preserve"> </w:t>
      </w:r>
      <w:r w:rsidRPr="00D161A2">
        <w:rPr>
          <w:color w:val="00B050"/>
          <w:lang w:val="en-US"/>
        </w:rPr>
        <w:t xml:space="preserve">New SID on </w:t>
      </w:r>
      <w:r w:rsidRPr="00D161A2">
        <w:rPr>
          <w:rFonts w:cs="Arial"/>
          <w:bCs/>
          <w:color w:val="00B050"/>
          <w:lang w:val="en-US"/>
        </w:rPr>
        <w:t xml:space="preserve">Feasibility Study on </w:t>
      </w:r>
      <w:r>
        <w:rPr>
          <w:rFonts w:cs="Arial"/>
          <w:bCs/>
          <w:color w:val="00B050"/>
          <w:lang w:val="en-US"/>
        </w:rPr>
        <w:t>Film Grain Synthesis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5A6813" w:rsidRPr="003374CF" w14:paraId="1E048B95" w14:textId="77777777" w:rsidTr="00B17F31">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2D23DDB8"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53FDA19A"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442D6EE8"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381252" w:rsidRPr="003374CF" w14:paraId="0169CCF2" w14:textId="77777777" w:rsidTr="00B17F31">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F6B89AE" w14:textId="78F7B9AF" w:rsidR="00381252" w:rsidRPr="00381252" w:rsidRDefault="00381252" w:rsidP="00381252">
            <w:pPr>
              <w:widowControl/>
              <w:spacing w:after="0" w:line="240" w:lineRule="auto"/>
              <w:jc w:val="center"/>
              <w:rPr>
                <w:rFonts w:cs="Arial"/>
                <w:b/>
                <w:bCs/>
                <w:color w:val="000000" w:themeColor="text1"/>
                <w:sz w:val="16"/>
                <w:szCs w:val="16"/>
                <w:lang w:val="en-US" w:eastAsia="fr-FR"/>
              </w:rPr>
            </w:pPr>
            <w:r w:rsidRPr="00381252">
              <w:rPr>
                <w:rFonts w:cs="Arial"/>
                <w:b/>
                <w:bCs/>
                <w:color w:val="808080" w:themeColor="background1" w:themeShade="80"/>
                <w:sz w:val="16"/>
                <w:szCs w:val="16"/>
              </w:rPr>
              <w:t>S4aV230039</w:t>
            </w: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B8D94AD" w14:textId="625F91A7" w:rsidR="00381252" w:rsidRPr="00381252" w:rsidRDefault="00381252" w:rsidP="00381252">
            <w:pPr>
              <w:widowControl/>
              <w:spacing w:after="0" w:line="240" w:lineRule="auto"/>
              <w:rPr>
                <w:rFonts w:cs="Arial"/>
                <w:color w:val="000000" w:themeColor="text1"/>
                <w:sz w:val="16"/>
                <w:szCs w:val="16"/>
                <w:lang w:val="en-US" w:eastAsia="fr-FR"/>
              </w:rPr>
            </w:pPr>
            <w:r w:rsidRPr="00381252">
              <w:rPr>
                <w:rFonts w:cs="Arial"/>
                <w:sz w:val="16"/>
                <w:szCs w:val="16"/>
              </w:rPr>
              <w:t>[FS_FGS] Proposed Initial Time and Work Plan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18DA118" w14:textId="12A5273E" w:rsidR="00381252" w:rsidRPr="003374CF" w:rsidRDefault="00381252" w:rsidP="00381252">
            <w:pPr>
              <w:widowControl/>
              <w:spacing w:after="0" w:line="240" w:lineRule="auto"/>
              <w:jc w:val="center"/>
              <w:rPr>
                <w:rFonts w:cs="Arial"/>
                <w:b/>
                <w:bCs/>
                <w:color w:val="FF0000"/>
                <w:lang w:val="en-US" w:eastAsia="fr-FR"/>
              </w:rPr>
            </w:pPr>
          </w:p>
        </w:tc>
      </w:tr>
    </w:tbl>
    <w:p w14:paraId="15212674" w14:textId="77777777" w:rsidR="005A6813" w:rsidRPr="005A6813" w:rsidRDefault="005A6813" w:rsidP="005A6813">
      <w:pPr>
        <w:pStyle w:val="Sub-AgendaItem"/>
        <w:rPr>
          <w:rFonts w:cs="Arial"/>
          <w:bCs/>
          <w:color w:val="000000"/>
          <w:lang w:val="en-US"/>
        </w:rPr>
      </w:pPr>
      <w:r>
        <w:rPr>
          <w:lang w:val="en-US"/>
        </w:rPr>
        <w:lastRenderedPageBreak/>
        <w:t>3.9</w:t>
      </w:r>
      <w:r w:rsidRPr="00862DA8">
        <w:rPr>
          <w:lang w:val="en-US"/>
        </w:rPr>
        <w:tab/>
        <w:t>FS_</w:t>
      </w:r>
      <w:r>
        <w:rPr>
          <w:lang w:val="en-US"/>
        </w:rPr>
        <w:t>HEVC_Profiles</w:t>
      </w:r>
      <w:r w:rsidRPr="00862DA8">
        <w:rPr>
          <w:lang w:val="en-US"/>
        </w:rPr>
        <w:t xml:space="preserve"> (</w:t>
      </w:r>
      <w:r w:rsidRPr="005A6813">
        <w:rPr>
          <w:rFonts w:cs="Arial"/>
          <w:bCs/>
          <w:color w:val="000000"/>
          <w:lang w:val="en-US"/>
        </w:rPr>
        <w:t>Feasibility Study on</w:t>
      </w:r>
      <w:r>
        <w:rPr>
          <w:rFonts w:cs="Arial"/>
          <w:bCs/>
          <w:color w:val="000000"/>
          <w:lang w:val="en-US"/>
        </w:rPr>
        <w:t xml:space="preserve"> new HEVC profiles and operating points</w:t>
      </w:r>
      <w:r w:rsidRPr="00862DA8">
        <w:rPr>
          <w:lang w:val="en-US"/>
        </w:rPr>
        <w:t>)</w:t>
      </w:r>
    </w:p>
    <w:p w14:paraId="33CCEEB5" w14:textId="77777777" w:rsidR="005A6813" w:rsidRPr="00D161A2" w:rsidRDefault="005A6813" w:rsidP="005A6813">
      <w:pPr>
        <w:pStyle w:val="WIDreference"/>
        <w:rPr>
          <w:lang w:val="en-US"/>
        </w:rPr>
      </w:pPr>
      <w:r w:rsidRPr="00D161A2">
        <w:rPr>
          <w:color w:val="00B050"/>
          <w:lang w:val="en-US"/>
        </w:rPr>
        <w:t xml:space="preserve">WID: </w:t>
      </w:r>
      <w:hyperlink r:id="rId19" w:history="1">
        <w:r>
          <w:rPr>
            <w:rStyle w:val="Lienhypertexte"/>
          </w:rPr>
          <w:t>SP-230540</w:t>
        </w:r>
      </w:hyperlink>
      <w:r>
        <w:rPr>
          <w:lang w:val="en-US"/>
        </w:rPr>
        <w:t xml:space="preserve"> </w:t>
      </w:r>
      <w:r w:rsidRPr="00D161A2">
        <w:rPr>
          <w:color w:val="00B050"/>
          <w:lang w:val="en-US"/>
        </w:rPr>
        <w:t xml:space="preserve">New SID on </w:t>
      </w:r>
      <w:r w:rsidRPr="00D161A2">
        <w:rPr>
          <w:rFonts w:cs="Arial"/>
          <w:bCs/>
          <w:color w:val="00B050"/>
          <w:lang w:val="en-US"/>
        </w:rPr>
        <w:t xml:space="preserve">Feasibility Study on </w:t>
      </w:r>
      <w:r w:rsidRPr="005A6813">
        <w:rPr>
          <w:rFonts w:cs="Arial"/>
          <w:bCs/>
          <w:color w:val="00B050"/>
          <w:lang w:val="en-US"/>
        </w:rPr>
        <w:t>HEVC profiles and operating points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5A6813" w:rsidRPr="003374CF" w14:paraId="41EB374D" w14:textId="77777777" w:rsidTr="00B17F31">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57EE62EE"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6F5621BE"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56597BB2"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381252" w:rsidRPr="003374CF" w14:paraId="3B98F4BE" w14:textId="77777777" w:rsidTr="00B17F31">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7B5646E" w14:textId="443A985B" w:rsidR="00381252" w:rsidRPr="00381252" w:rsidRDefault="00381252" w:rsidP="00381252">
            <w:pPr>
              <w:widowControl/>
              <w:spacing w:after="0" w:line="240" w:lineRule="auto"/>
              <w:jc w:val="center"/>
              <w:rPr>
                <w:rFonts w:cs="Arial"/>
                <w:b/>
                <w:bCs/>
                <w:color w:val="000000" w:themeColor="text1"/>
                <w:sz w:val="16"/>
                <w:szCs w:val="16"/>
                <w:lang w:val="en-US" w:eastAsia="fr-FR"/>
              </w:rPr>
            </w:pPr>
            <w:hyperlink r:id="rId20" w:history="1">
              <w:r w:rsidRPr="00381252">
                <w:rPr>
                  <w:rStyle w:val="Lienhypertexte"/>
                  <w:b/>
                  <w:bCs/>
                  <w:color w:val="000000" w:themeColor="text1"/>
                  <w:sz w:val="16"/>
                  <w:szCs w:val="16"/>
                  <w:u w:val="none"/>
                </w:rPr>
                <w:t>S4aV230034</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04DAB98A" w14:textId="6108D958" w:rsidR="00381252" w:rsidRPr="00381252" w:rsidRDefault="00381252" w:rsidP="00381252">
            <w:pPr>
              <w:widowControl/>
              <w:spacing w:after="0" w:line="240" w:lineRule="auto"/>
              <w:rPr>
                <w:rFonts w:cs="Arial"/>
                <w:color w:val="000000" w:themeColor="text1"/>
                <w:sz w:val="16"/>
                <w:szCs w:val="16"/>
                <w:lang w:val="en-US" w:eastAsia="fr-FR"/>
              </w:rPr>
            </w:pPr>
            <w:r w:rsidRPr="00381252">
              <w:rPr>
                <w:rFonts w:cs="Arial"/>
                <w:sz w:val="16"/>
                <w:szCs w:val="16"/>
              </w:rPr>
              <w:t>[FS_HEVC_Profiles] Draft Work Plan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60C940F" w14:textId="3DFCAEC3" w:rsidR="00381252" w:rsidRPr="003374CF" w:rsidRDefault="00381252" w:rsidP="00381252">
            <w:pPr>
              <w:widowControl/>
              <w:spacing w:after="0" w:line="240" w:lineRule="auto"/>
              <w:jc w:val="center"/>
              <w:rPr>
                <w:rFonts w:cs="Arial"/>
                <w:b/>
                <w:bCs/>
                <w:color w:val="FF0000"/>
                <w:lang w:val="en-US" w:eastAsia="fr-FR"/>
              </w:rPr>
            </w:pPr>
          </w:p>
        </w:tc>
      </w:tr>
      <w:tr w:rsidR="00381252" w:rsidRPr="003374CF" w14:paraId="617CD872" w14:textId="77777777" w:rsidTr="00B17F31">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6FEAC56" w14:textId="2B86F1EB" w:rsidR="00381252" w:rsidRPr="00381252" w:rsidRDefault="00381252" w:rsidP="00381252">
            <w:pPr>
              <w:widowControl/>
              <w:spacing w:after="0" w:line="240" w:lineRule="auto"/>
              <w:jc w:val="center"/>
              <w:rPr>
                <w:rFonts w:cs="Arial"/>
                <w:b/>
                <w:bCs/>
                <w:color w:val="000000" w:themeColor="text1"/>
                <w:sz w:val="16"/>
                <w:szCs w:val="16"/>
                <w:lang w:val="en-US" w:eastAsia="fr-FR"/>
              </w:rPr>
            </w:pPr>
            <w:hyperlink r:id="rId21" w:history="1">
              <w:r w:rsidRPr="00381252">
                <w:rPr>
                  <w:rStyle w:val="Lienhypertexte"/>
                  <w:b/>
                  <w:bCs/>
                  <w:color w:val="000000" w:themeColor="text1"/>
                  <w:sz w:val="16"/>
                  <w:szCs w:val="16"/>
                  <w:u w:val="none"/>
                </w:rPr>
                <w:t>S4aV230035</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73262526" w14:textId="72FB7BE4" w:rsidR="00381252" w:rsidRPr="00381252" w:rsidRDefault="00381252" w:rsidP="00381252">
            <w:pPr>
              <w:widowControl/>
              <w:spacing w:after="0" w:line="240" w:lineRule="auto"/>
              <w:rPr>
                <w:rFonts w:cs="Arial"/>
                <w:color w:val="000000" w:themeColor="text1"/>
                <w:sz w:val="16"/>
                <w:szCs w:val="16"/>
                <w:lang w:val="en-US" w:eastAsia="fr-FR"/>
              </w:rPr>
            </w:pPr>
            <w:r w:rsidRPr="00381252">
              <w:rPr>
                <w:rFonts w:cs="Arial"/>
                <w:sz w:val="16"/>
                <w:szCs w:val="16"/>
              </w:rPr>
              <w:t>[FS_HEVC_Profiles] Skeleton TR Evaluation of new HEVC coding tools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96C0EB4" w14:textId="77777777" w:rsidR="00381252" w:rsidRPr="003374CF" w:rsidRDefault="00381252" w:rsidP="00381252">
            <w:pPr>
              <w:widowControl/>
              <w:spacing w:after="0" w:line="240" w:lineRule="auto"/>
              <w:jc w:val="center"/>
              <w:rPr>
                <w:rFonts w:cs="Arial"/>
                <w:b/>
                <w:bCs/>
                <w:color w:val="FF0000"/>
                <w:lang w:val="en-US" w:eastAsia="fr-FR"/>
              </w:rPr>
            </w:pPr>
          </w:p>
        </w:tc>
      </w:tr>
      <w:tr w:rsidR="00381252" w:rsidRPr="003374CF" w14:paraId="363A7F3C" w14:textId="77777777" w:rsidTr="00B17F31">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79490235" w14:textId="34CCCA85" w:rsidR="00381252" w:rsidRPr="00381252" w:rsidRDefault="00381252" w:rsidP="00381252">
            <w:pPr>
              <w:widowControl/>
              <w:spacing w:after="0" w:line="240" w:lineRule="auto"/>
              <w:jc w:val="center"/>
              <w:rPr>
                <w:rFonts w:cs="Arial"/>
                <w:b/>
                <w:bCs/>
                <w:color w:val="000000" w:themeColor="text1"/>
                <w:sz w:val="16"/>
                <w:szCs w:val="16"/>
                <w:lang w:val="en-US" w:eastAsia="fr-FR"/>
              </w:rPr>
            </w:pPr>
            <w:hyperlink r:id="rId22" w:history="1">
              <w:r w:rsidRPr="00381252">
                <w:rPr>
                  <w:rStyle w:val="Lienhypertexte"/>
                  <w:b/>
                  <w:bCs/>
                  <w:color w:val="000000" w:themeColor="text1"/>
                  <w:sz w:val="16"/>
                  <w:szCs w:val="16"/>
                  <w:u w:val="none"/>
                </w:rPr>
                <w:t>S4aV230036</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00E6A9AA" w14:textId="2F82315A" w:rsidR="00381252" w:rsidRPr="00381252" w:rsidRDefault="00381252" w:rsidP="00381252">
            <w:pPr>
              <w:widowControl/>
              <w:spacing w:after="0" w:line="240" w:lineRule="auto"/>
              <w:rPr>
                <w:rFonts w:cs="Arial"/>
                <w:color w:val="000000" w:themeColor="text1"/>
                <w:sz w:val="16"/>
                <w:szCs w:val="16"/>
                <w:lang w:val="en-US" w:eastAsia="fr-FR"/>
              </w:rPr>
            </w:pPr>
            <w:r w:rsidRPr="00381252">
              <w:rPr>
                <w:rFonts w:cs="Arial"/>
                <w:sz w:val="16"/>
                <w:szCs w:val="16"/>
              </w:rPr>
              <w:t>[FS_HEVC_Profiles] On HEVC Multiview coding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C077C5B" w14:textId="77777777" w:rsidR="00381252" w:rsidRPr="003374CF" w:rsidRDefault="00381252" w:rsidP="00381252">
            <w:pPr>
              <w:widowControl/>
              <w:spacing w:after="0" w:line="240" w:lineRule="auto"/>
              <w:jc w:val="center"/>
              <w:rPr>
                <w:rFonts w:cs="Arial"/>
                <w:b/>
                <w:bCs/>
                <w:color w:val="FF0000"/>
                <w:lang w:val="en-US" w:eastAsia="fr-FR"/>
              </w:rPr>
            </w:pPr>
          </w:p>
        </w:tc>
      </w:tr>
    </w:tbl>
    <w:p w14:paraId="75F1E913" w14:textId="76319E13" w:rsidR="005A6813" w:rsidRPr="005A6813" w:rsidRDefault="005A6813" w:rsidP="005A6813">
      <w:pPr>
        <w:pStyle w:val="Sub-AgendaItem"/>
        <w:rPr>
          <w:rFonts w:cs="Arial"/>
          <w:bCs/>
          <w:color w:val="000000"/>
          <w:lang w:val="en-US"/>
        </w:rPr>
      </w:pPr>
      <w:r>
        <w:rPr>
          <w:lang w:val="en-US"/>
        </w:rPr>
        <w:t>3.10</w:t>
      </w:r>
      <w:r w:rsidRPr="00862DA8">
        <w:rPr>
          <w:lang w:val="en-US"/>
        </w:rPr>
        <w:tab/>
        <w:t>FS_</w:t>
      </w:r>
      <w:r>
        <w:rPr>
          <w:lang w:val="en-US"/>
        </w:rPr>
        <w:t>AVATAR</w:t>
      </w:r>
      <w:r w:rsidRPr="00862DA8">
        <w:rPr>
          <w:lang w:val="en-US"/>
        </w:rPr>
        <w:t xml:space="preserve"> (</w:t>
      </w:r>
      <w:r w:rsidRPr="005A6813">
        <w:rPr>
          <w:rFonts w:cs="Arial"/>
          <w:bCs/>
          <w:color w:val="000000"/>
          <w:lang w:val="en-US"/>
        </w:rPr>
        <w:t>Feasibility Study on</w:t>
      </w:r>
      <w:r>
        <w:rPr>
          <w:rFonts w:cs="Arial"/>
          <w:bCs/>
          <w:color w:val="000000"/>
          <w:lang w:val="en-US"/>
        </w:rPr>
        <w:t xml:space="preserve"> Avatars for Real-Time Communication</w:t>
      </w:r>
      <w:r w:rsidRPr="00862DA8">
        <w:rPr>
          <w:lang w:val="en-US"/>
        </w:rPr>
        <w:t>)</w:t>
      </w:r>
    </w:p>
    <w:p w14:paraId="5C8765C0" w14:textId="1DF97A8F" w:rsidR="005A6813" w:rsidRPr="00D161A2" w:rsidRDefault="005A6813" w:rsidP="005A6813">
      <w:pPr>
        <w:pStyle w:val="WIDreference"/>
        <w:rPr>
          <w:lang w:val="en-US"/>
        </w:rPr>
      </w:pPr>
      <w:r w:rsidRPr="00D161A2">
        <w:rPr>
          <w:color w:val="00B050"/>
          <w:lang w:val="en-US"/>
        </w:rPr>
        <w:t xml:space="preserve">WID: </w:t>
      </w:r>
      <w:hyperlink r:id="rId23" w:history="1">
        <w:r>
          <w:rPr>
            <w:rStyle w:val="Lienhypertexte"/>
          </w:rPr>
          <w:t>SP-230544</w:t>
        </w:r>
      </w:hyperlink>
      <w:r>
        <w:rPr>
          <w:lang w:val="en-US"/>
        </w:rPr>
        <w:t xml:space="preserve"> </w:t>
      </w:r>
      <w:r w:rsidRPr="00D161A2">
        <w:rPr>
          <w:color w:val="00B050"/>
          <w:lang w:val="en-US"/>
        </w:rPr>
        <w:t xml:space="preserve">New SID on </w:t>
      </w:r>
      <w:r w:rsidRPr="005A6813">
        <w:rPr>
          <w:color w:val="00B050"/>
          <w:lang w:val="en-US"/>
        </w:rPr>
        <w:t>Feasibility Study on Avatars for Real-Time Communication</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5A6813" w:rsidRPr="003374CF" w14:paraId="23F6553A" w14:textId="77777777" w:rsidTr="00B17F31">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51576DA9"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2216D05A"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6043CC02" w14:textId="77777777" w:rsidR="005A6813" w:rsidRPr="003374CF" w:rsidRDefault="005A6813" w:rsidP="00B17F31">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5A6813" w:rsidRPr="003374CF" w14:paraId="363A78F5" w14:textId="77777777" w:rsidTr="00B17F31">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3C304625" w14:textId="77777777" w:rsidR="005A6813" w:rsidRPr="003374CF" w:rsidRDefault="005A6813" w:rsidP="00B17F31">
            <w:pPr>
              <w:widowControl/>
              <w:spacing w:after="0" w:line="240" w:lineRule="auto"/>
              <w:jc w:val="center"/>
              <w:rPr>
                <w:rFonts w:cs="Arial"/>
                <w:b/>
                <w:bCs/>
                <w:color w:val="000000"/>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22FFDC80" w14:textId="77777777" w:rsidR="005A6813" w:rsidRPr="003374CF" w:rsidRDefault="005A6813" w:rsidP="00B17F31">
            <w:pPr>
              <w:widowControl/>
              <w:spacing w:after="0" w:line="240" w:lineRule="auto"/>
              <w:rPr>
                <w:rFonts w:cs="Arial"/>
                <w:color w:val="000000"/>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CBAD2EC" w14:textId="77777777" w:rsidR="005A6813" w:rsidRPr="003374CF" w:rsidRDefault="005A6813" w:rsidP="00B17F31">
            <w:pPr>
              <w:widowControl/>
              <w:spacing w:after="0" w:line="240" w:lineRule="auto"/>
              <w:jc w:val="center"/>
              <w:rPr>
                <w:rFonts w:cs="Arial"/>
                <w:b/>
                <w:bCs/>
                <w:color w:val="FF0000"/>
                <w:lang w:val="en-US" w:eastAsia="fr-FR"/>
              </w:rPr>
            </w:pPr>
          </w:p>
        </w:tc>
      </w:tr>
    </w:tbl>
    <w:p w14:paraId="6CF0517F" w14:textId="56BAD047" w:rsidR="00781C10" w:rsidRPr="00862DA8" w:rsidRDefault="00781C10" w:rsidP="00781C10">
      <w:pPr>
        <w:pStyle w:val="Sub-AgendaItem"/>
        <w:rPr>
          <w:lang w:val="en-US"/>
        </w:rPr>
      </w:pPr>
      <w:r>
        <w:rPr>
          <w:lang w:val="en-US"/>
        </w:rPr>
        <w:t>3.</w:t>
      </w:r>
      <w:r w:rsidR="005A6813">
        <w:rPr>
          <w:lang w:val="en-US"/>
        </w:rPr>
        <w:t>11</w:t>
      </w:r>
      <w:r w:rsidRPr="00862DA8">
        <w:rPr>
          <w:bCs/>
          <w:lang w:val="en-US"/>
        </w:rPr>
        <w:tab/>
      </w:r>
      <w:r>
        <w:rPr>
          <w:lang w:val="en-US"/>
        </w:rPr>
        <w:t xml:space="preserve">Others including </w:t>
      </w:r>
      <w:proofErr w:type="gramStart"/>
      <w:r>
        <w:rPr>
          <w:lang w:val="en-US"/>
        </w:rPr>
        <w:t>TEI</w:t>
      </w:r>
      <w:proofErr w:type="gramEnd"/>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781C10" w:rsidRPr="003374CF" w14:paraId="04C0413A" w14:textId="77777777" w:rsidTr="009F05F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5A735B1D"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167B499F"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12C40353"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781C10" w:rsidRPr="003374CF" w14:paraId="5CC4FB9C" w14:textId="77777777" w:rsidTr="009F05FF">
        <w:trPr>
          <w:trHeight w:val="250"/>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5E92F8C7" w14:textId="77777777" w:rsidR="00781C10" w:rsidRPr="003374CF" w:rsidRDefault="00781C10" w:rsidP="009F05FF">
            <w:pPr>
              <w:widowControl/>
              <w:spacing w:after="0" w:line="240" w:lineRule="auto"/>
              <w:jc w:val="center"/>
              <w:rPr>
                <w:rFonts w:cs="Arial"/>
                <w:b/>
                <w:bCs/>
                <w:color w:val="000000"/>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475ED8AA" w14:textId="77777777" w:rsidR="00781C10" w:rsidRPr="003374CF" w:rsidRDefault="00781C10" w:rsidP="009F05FF">
            <w:pPr>
              <w:widowControl/>
              <w:spacing w:after="0" w:line="240" w:lineRule="auto"/>
              <w:rPr>
                <w:rFonts w:cs="Arial"/>
                <w:color w:val="000000"/>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CAABA97" w14:textId="77777777" w:rsidR="00781C10" w:rsidRPr="003374CF" w:rsidRDefault="00781C10" w:rsidP="009F05FF">
            <w:pPr>
              <w:widowControl/>
              <w:spacing w:after="0" w:line="240" w:lineRule="auto"/>
              <w:jc w:val="center"/>
              <w:rPr>
                <w:rFonts w:cs="Arial"/>
                <w:b/>
                <w:bCs/>
                <w:color w:val="FF0000"/>
                <w:lang w:val="en-US" w:eastAsia="fr-FR"/>
              </w:rPr>
            </w:pPr>
          </w:p>
        </w:tc>
      </w:tr>
    </w:tbl>
    <w:p w14:paraId="0BF577D3" w14:textId="0253FF19" w:rsidR="00781C10" w:rsidRPr="00862DA8" w:rsidRDefault="00781C10" w:rsidP="00781C10">
      <w:pPr>
        <w:pStyle w:val="Sub-AgendaItem"/>
        <w:rPr>
          <w:lang w:val="en-US"/>
        </w:rPr>
      </w:pPr>
      <w:r>
        <w:rPr>
          <w:lang w:val="en-US"/>
        </w:rPr>
        <w:t>3.</w:t>
      </w:r>
      <w:r w:rsidR="005A6813">
        <w:rPr>
          <w:lang w:val="en-US"/>
        </w:rPr>
        <w:t>12</w:t>
      </w:r>
      <w:r w:rsidRPr="00862DA8">
        <w:rPr>
          <w:bCs/>
          <w:lang w:val="en-US"/>
        </w:rPr>
        <w:tab/>
      </w:r>
      <w:r>
        <w:rPr>
          <w:lang w:val="en-US"/>
        </w:rPr>
        <w:t>New Work / New Work Items and Study Items</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781C10" w:rsidRPr="003374CF" w14:paraId="4D03D733" w14:textId="77777777" w:rsidTr="009F05F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63029F8F"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76B01CD8"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5D4F79E3" w14:textId="77777777" w:rsidR="00781C10" w:rsidRPr="003374CF" w:rsidRDefault="00781C10" w:rsidP="009F05FF">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781C10" w:rsidRPr="003374CF" w14:paraId="43E3F291" w14:textId="77777777" w:rsidTr="009F05FF">
        <w:trPr>
          <w:trHeight w:val="250"/>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2763A249" w14:textId="77777777" w:rsidR="00781C10" w:rsidRPr="003374CF" w:rsidRDefault="00781C10" w:rsidP="009F05FF">
            <w:pPr>
              <w:widowControl/>
              <w:spacing w:after="0" w:line="240" w:lineRule="auto"/>
              <w:jc w:val="center"/>
              <w:rPr>
                <w:rFonts w:cs="Arial"/>
                <w:b/>
                <w:bCs/>
                <w:color w:val="000000"/>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34558D6E" w14:textId="77777777" w:rsidR="00781C10" w:rsidRPr="003374CF" w:rsidRDefault="00781C10" w:rsidP="009F05FF">
            <w:pPr>
              <w:widowControl/>
              <w:spacing w:after="0" w:line="240" w:lineRule="auto"/>
              <w:rPr>
                <w:rFonts w:cs="Arial"/>
                <w:color w:val="000000"/>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11F96AB" w14:textId="77777777" w:rsidR="00781C10" w:rsidRPr="003374CF" w:rsidRDefault="00781C10" w:rsidP="009F05FF">
            <w:pPr>
              <w:widowControl/>
              <w:spacing w:after="0" w:line="240" w:lineRule="auto"/>
              <w:jc w:val="center"/>
              <w:rPr>
                <w:rFonts w:cs="Arial"/>
                <w:b/>
                <w:bCs/>
                <w:color w:val="FF0000"/>
                <w:lang w:val="en-US" w:eastAsia="fr-FR"/>
              </w:rPr>
            </w:pPr>
          </w:p>
        </w:tc>
      </w:tr>
    </w:tbl>
    <w:p w14:paraId="4EB9FB94" w14:textId="7749B720" w:rsidR="00327EC8" w:rsidRDefault="008A139A" w:rsidP="00327EC8">
      <w:pPr>
        <w:pStyle w:val="Sub-AgendaItem"/>
        <w:rPr>
          <w:lang w:val="en-US"/>
        </w:rPr>
      </w:pPr>
      <w:r>
        <w:rPr>
          <w:lang w:val="en-US"/>
        </w:rPr>
        <w:t>3</w:t>
      </w:r>
      <w:r w:rsidR="00327EC8" w:rsidRPr="00862DA8">
        <w:rPr>
          <w:lang w:val="en-US"/>
        </w:rPr>
        <w:t>.</w:t>
      </w:r>
      <w:r w:rsidR="00781C10">
        <w:rPr>
          <w:lang w:val="en-US"/>
        </w:rPr>
        <w:t>1</w:t>
      </w:r>
      <w:r w:rsidR="005A6813">
        <w:rPr>
          <w:lang w:val="en-US"/>
        </w:rPr>
        <w:t>3</w:t>
      </w:r>
      <w:r w:rsidR="00327EC8" w:rsidRPr="00862DA8">
        <w:rPr>
          <w:lang w:val="en-US"/>
        </w:rPr>
        <w:tab/>
        <w:t>Close of the session</w:t>
      </w:r>
    </w:p>
    <w:p w14:paraId="4ABE44D0" w14:textId="524764A0" w:rsidR="009148DC" w:rsidRDefault="009148DC" w:rsidP="00327EC8">
      <w:pPr>
        <w:pStyle w:val="Sub-AgendaItem"/>
        <w:rPr>
          <w:lang w:val="en-US"/>
        </w:rPr>
      </w:pPr>
      <w:r>
        <w:rPr>
          <w:lang w:val="en-US"/>
        </w:rPr>
        <w:t>Next</w:t>
      </w:r>
      <w:r w:rsidR="008D4612">
        <w:rPr>
          <w:lang w:val="en-US"/>
        </w:rPr>
        <w:t xml:space="preserve"> </w:t>
      </w:r>
      <w:r w:rsidR="005A6813">
        <w:rPr>
          <w:lang w:val="en-US"/>
        </w:rPr>
        <w:t>call</w:t>
      </w:r>
      <w:r>
        <w:rPr>
          <w:lang w:val="en-US"/>
        </w:rPr>
        <w:t xml:space="preserve">: </w:t>
      </w:r>
      <w:r w:rsidR="005A6813">
        <w:rPr>
          <w:lang w:val="en-US"/>
        </w:rPr>
        <w:t>2</w:t>
      </w:r>
      <w:r w:rsidR="00F2099F">
        <w:rPr>
          <w:lang w:val="en-US"/>
        </w:rPr>
        <w:t>5</w:t>
      </w:r>
      <w:r w:rsidR="005A6813" w:rsidRPr="005A6813">
        <w:rPr>
          <w:vertAlign w:val="superscript"/>
          <w:lang w:val="en-US"/>
        </w:rPr>
        <w:t>th</w:t>
      </w:r>
      <w:r w:rsidR="005A6813">
        <w:rPr>
          <w:lang w:val="en-US"/>
        </w:rPr>
        <w:t xml:space="preserve"> </w:t>
      </w:r>
      <w:r w:rsidR="00F2099F">
        <w:rPr>
          <w:lang w:val="en-US"/>
        </w:rPr>
        <w:t>July</w:t>
      </w:r>
      <w:r w:rsidR="005A6813">
        <w:rPr>
          <w:lang w:val="en-US"/>
        </w:rPr>
        <w:t xml:space="preserve"> 3-5pm CEST</w:t>
      </w:r>
    </w:p>
    <w:tbl>
      <w:tblPr>
        <w:tblW w:w="9701" w:type="dxa"/>
        <w:tblInd w:w="75" w:type="dxa"/>
        <w:tblCellMar>
          <w:left w:w="70" w:type="dxa"/>
          <w:right w:w="70" w:type="dxa"/>
        </w:tblCellMar>
        <w:tblLook w:val="04A0" w:firstRow="1" w:lastRow="0" w:firstColumn="1" w:lastColumn="0" w:noHBand="0" w:noVBand="1"/>
      </w:tblPr>
      <w:tblGrid>
        <w:gridCol w:w="1196"/>
        <w:gridCol w:w="6521"/>
        <w:gridCol w:w="1984"/>
      </w:tblGrid>
      <w:tr w:rsidR="00327EC8" w:rsidRPr="003374CF" w14:paraId="62A8D6DB" w14:textId="77777777" w:rsidTr="003374CF">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4FF5376E"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Tdoc</w:t>
            </w:r>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D5C4890"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2858685F" w14:textId="77777777" w:rsidR="00327EC8" w:rsidRPr="003374CF" w:rsidRDefault="00327EC8"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327EC8" w:rsidRPr="003374CF" w14:paraId="6F140244" w14:textId="77777777" w:rsidTr="003374CF">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247814E" w14:textId="77777777" w:rsidR="00327EC8" w:rsidRPr="003374CF" w:rsidRDefault="00327EC8" w:rsidP="00983F82">
            <w:pPr>
              <w:widowControl/>
              <w:spacing w:after="0" w:line="240" w:lineRule="auto"/>
              <w:jc w:val="center"/>
              <w:rPr>
                <w:rFonts w:cs="Arial"/>
                <w:b/>
                <w:bCs/>
                <w:lang w:val="en-US" w:eastAsia="fr-FR"/>
              </w:rPr>
            </w:pPr>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0C38367A" w14:textId="26C7848B" w:rsidR="00327EC8" w:rsidRPr="003374CF" w:rsidRDefault="00327EC8" w:rsidP="00983F82">
            <w:pPr>
              <w:widowControl/>
              <w:spacing w:after="0" w:line="240" w:lineRule="auto"/>
              <w:rPr>
                <w:rFonts w:cs="Arial"/>
                <w:lang w:val="en-US" w:eastAsia="fr-FR"/>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38E8F15" w14:textId="55D6A6BD" w:rsidR="00327EC8" w:rsidRPr="003374CF" w:rsidRDefault="00327EC8" w:rsidP="00983F82">
            <w:pPr>
              <w:widowControl/>
              <w:spacing w:after="0" w:line="240" w:lineRule="auto"/>
              <w:jc w:val="center"/>
              <w:rPr>
                <w:rFonts w:cs="Arial"/>
                <w:b/>
                <w:bCs/>
                <w:color w:val="FF0000"/>
                <w:lang w:val="en-US" w:eastAsia="fr-FR"/>
              </w:rPr>
            </w:pPr>
          </w:p>
        </w:tc>
      </w:tr>
    </w:tbl>
    <w:p w14:paraId="6DA7DFF7" w14:textId="4A61B087" w:rsidR="00327EC8" w:rsidRDefault="00327EC8" w:rsidP="00327EC8"/>
    <w:p w14:paraId="3671D0E5" w14:textId="77777777" w:rsidR="00327EC8" w:rsidRPr="00862DA8" w:rsidRDefault="00327EC8" w:rsidP="00327EC8">
      <w:pPr>
        <w:spacing w:before="20" w:after="0" w:line="240" w:lineRule="auto"/>
        <w:ind w:left="1843" w:hanging="1701"/>
        <w:rPr>
          <w:b/>
          <w:bCs/>
          <w:color w:val="000000"/>
          <w:sz w:val="18"/>
          <w:szCs w:val="18"/>
          <w:lang w:val="en-US"/>
        </w:rPr>
      </w:pPr>
      <w:r w:rsidRPr="00862DA8">
        <w:rPr>
          <w:b/>
          <w:bCs/>
          <w:color w:val="000000"/>
          <w:sz w:val="18"/>
          <w:szCs w:val="18"/>
          <w:lang w:val="en-US"/>
        </w:rPr>
        <w:t>_____________________</w:t>
      </w:r>
    </w:p>
    <w:p w14:paraId="1D7DF1E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 xml:space="preserve">Tdoc “colour code”: </w:t>
      </w:r>
      <w:r w:rsidRPr="004D20ED">
        <w:rPr>
          <w:b w:val="0"/>
          <w:bCs/>
          <w:color w:val="000000"/>
          <w:sz w:val="16"/>
          <w:szCs w:val="18"/>
          <w:lang w:val="en-US"/>
        </w:rPr>
        <w:tab/>
      </w:r>
      <w:r w:rsidRPr="004D20ED">
        <w:rPr>
          <w:color w:val="000000"/>
          <w:sz w:val="16"/>
          <w:szCs w:val="18"/>
          <w:lang w:val="en-US"/>
        </w:rPr>
        <w:t xml:space="preserve">black </w:t>
      </w:r>
      <w:r w:rsidRPr="004D20ED">
        <w:rPr>
          <w:b w:val="0"/>
          <w:bCs/>
          <w:color w:val="000000"/>
          <w:sz w:val="16"/>
          <w:szCs w:val="18"/>
          <w:lang w:val="en-US"/>
        </w:rPr>
        <w:t xml:space="preserve">= submitted for the meeting </w:t>
      </w:r>
    </w:p>
    <w:p w14:paraId="03B6A51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ab/>
      </w:r>
      <w:r w:rsidRPr="004D20ED">
        <w:rPr>
          <w:color w:val="808080"/>
          <w:sz w:val="16"/>
          <w:szCs w:val="18"/>
          <w:lang w:val="en-US"/>
        </w:rPr>
        <w:t>grey</w:t>
      </w:r>
      <w:r w:rsidRPr="004D20ED">
        <w:rPr>
          <w:b w:val="0"/>
          <w:bCs/>
          <w:color w:val="000000"/>
          <w:sz w:val="16"/>
          <w:szCs w:val="18"/>
          <w:lang w:val="en-US"/>
        </w:rPr>
        <w:t xml:space="preserve"> = submitted late for the meeting</w:t>
      </w:r>
    </w:p>
    <w:p w14:paraId="10E8C365"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sz w:val="16"/>
          <w:szCs w:val="18"/>
          <w:lang w:val="en-US"/>
        </w:rPr>
        <w:tab/>
        <w:t>blue</w:t>
      </w:r>
      <w:r w:rsidRPr="004D20ED">
        <w:rPr>
          <w:b w:val="0"/>
          <w:bCs/>
          <w:color w:val="000000"/>
          <w:sz w:val="16"/>
          <w:szCs w:val="18"/>
          <w:lang w:val="en-US"/>
        </w:rPr>
        <w:t xml:space="preserve"> = postponed from an earlier SA4 meeting </w:t>
      </w:r>
    </w:p>
    <w:p w14:paraId="4C9CB136"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ab/>
      </w:r>
      <w:proofErr w:type="gramStart"/>
      <w:r w:rsidRPr="004D20ED">
        <w:rPr>
          <w:color w:val="FF0000"/>
          <w:sz w:val="16"/>
          <w:szCs w:val="18"/>
          <w:lang w:val="en-US"/>
        </w:rPr>
        <w:t>red</w:t>
      </w:r>
      <w:r w:rsidRPr="004D20ED">
        <w:rPr>
          <w:color w:val="000000"/>
          <w:sz w:val="16"/>
          <w:szCs w:val="18"/>
          <w:lang w:val="en-US"/>
        </w:rPr>
        <w:t xml:space="preserve"> </w:t>
      </w:r>
      <w:r w:rsidRPr="004D20ED">
        <w:rPr>
          <w:b w:val="0"/>
          <w:bCs/>
          <w:color w:val="000000"/>
          <w:sz w:val="16"/>
          <w:szCs w:val="18"/>
          <w:lang w:val="en-US"/>
        </w:rPr>
        <w:t xml:space="preserve"> =</w:t>
      </w:r>
      <w:proofErr w:type="gramEnd"/>
      <w:r w:rsidRPr="004D20ED">
        <w:rPr>
          <w:b w:val="0"/>
          <w:bCs/>
          <w:color w:val="000000"/>
          <w:sz w:val="16"/>
          <w:szCs w:val="18"/>
          <w:lang w:val="en-US"/>
        </w:rPr>
        <w:t xml:space="preserve">  covered during this meeting</w:t>
      </w:r>
    </w:p>
    <w:p w14:paraId="3247554F"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color w:val="FF0000"/>
          <w:sz w:val="16"/>
          <w:szCs w:val="18"/>
          <w:lang w:val="en-US"/>
        </w:rPr>
        <w:tab/>
      </w:r>
      <w:r w:rsidRPr="004D20ED">
        <w:rPr>
          <w:strike/>
          <w:color w:val="000000"/>
          <w:sz w:val="16"/>
          <w:szCs w:val="18"/>
          <w:lang w:val="en-US"/>
        </w:rPr>
        <w:t>strikethrough</w:t>
      </w:r>
      <w:r w:rsidRPr="004D20ED">
        <w:rPr>
          <w:b w:val="0"/>
          <w:bCs/>
          <w:color w:val="000000"/>
          <w:sz w:val="16"/>
          <w:szCs w:val="18"/>
          <w:lang w:val="en-US"/>
        </w:rPr>
        <w:t xml:space="preserve"> = withdrawn</w:t>
      </w:r>
    </w:p>
    <w:p w14:paraId="75A098BA" w14:textId="77777777" w:rsidR="008A139A" w:rsidRPr="004D20ED" w:rsidRDefault="008A139A" w:rsidP="008A139A">
      <w:pPr>
        <w:pStyle w:val="En-tte"/>
        <w:tabs>
          <w:tab w:val="clear" w:pos="9072"/>
        </w:tabs>
        <w:spacing w:after="0" w:line="240" w:lineRule="auto"/>
        <w:ind w:left="142"/>
        <w:rPr>
          <w:sz w:val="16"/>
          <w:szCs w:val="18"/>
          <w:lang w:val="en-US"/>
        </w:rPr>
      </w:pPr>
      <w:r w:rsidRPr="004D20ED">
        <w:rPr>
          <w:rFonts w:cs="Arial"/>
          <w:sz w:val="16"/>
          <w:szCs w:val="18"/>
          <w:lang w:val="en-US"/>
        </w:rPr>
        <w:t>Conclusion codes:</w:t>
      </w:r>
      <w:r w:rsidRPr="004D20ED">
        <w:rPr>
          <w:rFonts w:cs="Arial"/>
          <w:sz w:val="16"/>
          <w:szCs w:val="18"/>
          <w:lang w:val="en-US"/>
        </w:rPr>
        <w:tab/>
      </w:r>
      <w:r w:rsidRPr="004D20ED">
        <w:rPr>
          <w:rFonts w:cs="Arial"/>
          <w:b/>
          <w:bCs/>
          <w:sz w:val="16"/>
          <w:szCs w:val="18"/>
          <w:lang w:val="en-US"/>
        </w:rPr>
        <w:t xml:space="preserve">a </w:t>
      </w:r>
      <w:r w:rsidRPr="004D20ED">
        <w:rPr>
          <w:rFonts w:cs="Arial"/>
          <w:sz w:val="16"/>
          <w:szCs w:val="18"/>
          <w:lang w:val="en-US"/>
        </w:rPr>
        <w:t xml:space="preserve">= agreed; </w:t>
      </w:r>
      <w:r w:rsidRPr="004D20ED">
        <w:rPr>
          <w:rFonts w:cs="Arial"/>
          <w:sz w:val="16"/>
          <w:szCs w:val="18"/>
          <w:lang w:val="en-US"/>
        </w:rPr>
        <w:tab/>
      </w:r>
      <w:r w:rsidRPr="004D20ED">
        <w:rPr>
          <w:rFonts w:cs="Arial"/>
          <w:b/>
          <w:bCs/>
          <w:sz w:val="16"/>
          <w:szCs w:val="18"/>
          <w:lang w:val="en-US"/>
        </w:rPr>
        <w:t xml:space="preserve">app = </w:t>
      </w:r>
      <w:r w:rsidRPr="004D20ED">
        <w:rPr>
          <w:rFonts w:cs="Arial"/>
          <w:sz w:val="16"/>
          <w:szCs w:val="18"/>
          <w:lang w:val="en-US"/>
        </w:rPr>
        <w:t xml:space="preserve">approved; </w:t>
      </w:r>
      <w:r w:rsidRPr="004D20ED">
        <w:rPr>
          <w:rFonts w:cs="Arial"/>
          <w:sz w:val="16"/>
          <w:szCs w:val="18"/>
          <w:lang w:val="en-US"/>
        </w:rPr>
        <w:tab/>
      </w:r>
      <w:r w:rsidRPr="004D20ED">
        <w:rPr>
          <w:rFonts w:cs="Arial"/>
          <w:b/>
          <w:bCs/>
          <w:sz w:val="16"/>
          <w:szCs w:val="18"/>
          <w:lang w:val="en-US"/>
        </w:rPr>
        <w:t xml:space="preserve">n </w:t>
      </w:r>
      <w:r w:rsidRPr="004D20ED">
        <w:rPr>
          <w:rFonts w:cs="Arial"/>
          <w:sz w:val="16"/>
          <w:szCs w:val="18"/>
          <w:lang w:val="en-US"/>
        </w:rPr>
        <w:t>= noted;</w:t>
      </w:r>
      <w:r w:rsidRPr="004D20ED">
        <w:rPr>
          <w:rFonts w:cs="Arial"/>
          <w:sz w:val="16"/>
          <w:szCs w:val="18"/>
          <w:lang w:val="en-US"/>
        </w:rPr>
        <w:tab/>
      </w:r>
      <w:r w:rsidRPr="004D20ED">
        <w:rPr>
          <w:rFonts w:cs="Arial"/>
          <w:sz w:val="16"/>
          <w:szCs w:val="18"/>
          <w:lang w:val="en-US"/>
        </w:rPr>
        <w:tab/>
      </w:r>
      <w:r w:rsidRPr="004D20ED">
        <w:rPr>
          <w:rFonts w:cs="Arial"/>
          <w:b/>
          <w:bCs/>
          <w:sz w:val="16"/>
          <w:szCs w:val="18"/>
          <w:lang w:val="en-US"/>
        </w:rPr>
        <w:t xml:space="preserve">u </w:t>
      </w:r>
      <w:r w:rsidRPr="004D20ED">
        <w:rPr>
          <w:rFonts w:cs="Arial"/>
          <w:sz w:val="16"/>
          <w:szCs w:val="18"/>
          <w:lang w:val="en-US"/>
        </w:rPr>
        <w:t xml:space="preserve">= updated; </w:t>
      </w:r>
      <w:r w:rsidRPr="004D20ED">
        <w:rPr>
          <w:rFonts w:cs="Arial"/>
          <w:sz w:val="16"/>
          <w:szCs w:val="18"/>
          <w:lang w:val="en-US"/>
        </w:rPr>
        <w:tab/>
      </w:r>
      <w:r w:rsidRPr="004D20ED">
        <w:rPr>
          <w:b/>
          <w:bCs/>
          <w:sz w:val="16"/>
          <w:szCs w:val="18"/>
          <w:lang w:val="en-US"/>
        </w:rPr>
        <w:t xml:space="preserve">r </w:t>
      </w:r>
      <w:r w:rsidRPr="004D20ED">
        <w:rPr>
          <w:sz w:val="16"/>
          <w:szCs w:val="18"/>
          <w:lang w:val="en-US"/>
        </w:rPr>
        <w:t xml:space="preserve">= rejected; </w:t>
      </w:r>
      <w:r w:rsidRPr="004D20ED">
        <w:rPr>
          <w:sz w:val="16"/>
          <w:szCs w:val="18"/>
          <w:lang w:val="en-US"/>
        </w:rPr>
        <w:tab/>
      </w:r>
      <w:r w:rsidRPr="004D20ED">
        <w:rPr>
          <w:b/>
          <w:bCs/>
          <w:sz w:val="16"/>
          <w:szCs w:val="18"/>
          <w:lang w:val="en-US"/>
        </w:rPr>
        <w:t xml:space="preserve">pp </w:t>
      </w:r>
      <w:r w:rsidRPr="004D20ED">
        <w:rPr>
          <w:bCs/>
          <w:sz w:val="16"/>
          <w:szCs w:val="18"/>
          <w:lang w:val="en-US"/>
        </w:rPr>
        <w:t>= postponed</w:t>
      </w:r>
    </w:p>
    <w:p w14:paraId="2D102064" w14:textId="77777777" w:rsidR="008A139A" w:rsidRPr="004D20ED" w:rsidRDefault="008A139A" w:rsidP="008A139A">
      <w:pPr>
        <w:pStyle w:val="En-tte"/>
        <w:tabs>
          <w:tab w:val="clear" w:pos="9072"/>
          <w:tab w:val="left" w:pos="1985"/>
          <w:tab w:val="center" w:pos="4678"/>
        </w:tabs>
        <w:spacing w:before="120" w:after="0" w:line="240" w:lineRule="auto"/>
        <w:ind w:left="1843"/>
        <w:rPr>
          <w:rFonts w:cs="Arial"/>
          <w:i/>
          <w:sz w:val="16"/>
          <w:szCs w:val="18"/>
          <w:lang w:val="en-US"/>
        </w:rPr>
      </w:pPr>
      <w:r w:rsidRPr="004D20ED">
        <w:rPr>
          <w:bCs/>
          <w:i/>
          <w:sz w:val="16"/>
          <w:szCs w:val="18"/>
          <w:lang w:val="en-US"/>
        </w:rPr>
        <w:t xml:space="preserve">Note: </w:t>
      </w:r>
      <w:r w:rsidRPr="004D20ED">
        <w:rPr>
          <w:rFonts w:cs="Arial"/>
          <w:i/>
          <w:sz w:val="16"/>
          <w:szCs w:val="18"/>
          <w:lang w:val="en-US"/>
        </w:rPr>
        <w:t xml:space="preserve">These conclusion codes appearing in the agenda are only informative. Please refer always to the main body of the meeting report for precise and complete explanation of decisions for each document. </w:t>
      </w:r>
    </w:p>
    <w:p w14:paraId="5EB769E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p>
    <w:p w14:paraId="3D65B68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Other notations:</w:t>
      </w:r>
      <w:r w:rsidRPr="004D20ED">
        <w:rPr>
          <w:b w:val="0"/>
          <w:bCs/>
          <w:color w:val="000000"/>
          <w:sz w:val="16"/>
          <w:szCs w:val="18"/>
          <w:lang w:val="en-US"/>
        </w:rPr>
        <w:tab/>
        <w:t>* = allocated under more than one agenda item</w:t>
      </w:r>
    </w:p>
    <w:p w14:paraId="02173D92" w14:textId="77777777" w:rsidR="008A139A" w:rsidRPr="004D20ED" w:rsidRDefault="008A139A" w:rsidP="008A139A">
      <w:pPr>
        <w:pStyle w:val="Heading"/>
        <w:tabs>
          <w:tab w:val="left" w:pos="7200"/>
        </w:tabs>
        <w:spacing w:before="0" w:after="0" w:line="240" w:lineRule="auto"/>
        <w:ind w:left="1843" w:firstLine="0"/>
        <w:rPr>
          <w:b w:val="0"/>
          <w:bCs/>
          <w:color w:val="000000"/>
          <w:sz w:val="16"/>
          <w:szCs w:val="18"/>
          <w:lang w:val="en-US"/>
        </w:rPr>
      </w:pPr>
      <w:r w:rsidRPr="004D20ED">
        <w:rPr>
          <w:b w:val="0"/>
          <w:bCs/>
          <w:color w:val="000000"/>
          <w:sz w:val="16"/>
          <w:szCs w:val="18"/>
          <w:lang w:val="en-US"/>
        </w:rPr>
        <w:t xml:space="preserve">-&gt; = replaced by, [or] action follows </w:t>
      </w:r>
    </w:p>
    <w:p w14:paraId="40CF8ACB" w14:textId="1885F375" w:rsidR="00327EC8" w:rsidRPr="00327EC8" w:rsidRDefault="008A139A" w:rsidP="009148DC">
      <w:pPr>
        <w:widowControl/>
        <w:spacing w:after="0" w:line="240" w:lineRule="auto"/>
        <w:ind w:left="993" w:hanging="851"/>
        <w:rPr>
          <w:lang w:val="en-US"/>
        </w:rPr>
      </w:pPr>
      <w:r w:rsidRPr="004D20ED">
        <w:rPr>
          <w:rFonts w:cs="Arial"/>
          <w:sz w:val="16"/>
          <w:szCs w:val="18"/>
          <w:lang w:val="en-US"/>
        </w:rPr>
        <w:t xml:space="preserve">"Noted": </w:t>
      </w:r>
      <w:r w:rsidRPr="004D20ED">
        <w:rPr>
          <w:rFonts w:cs="Arial"/>
          <w:sz w:val="16"/>
          <w:szCs w:val="18"/>
          <w:lang w:val="en-US"/>
        </w:rPr>
        <w:tab/>
        <w:t>A document is "noted" to indicate that its content was made available to the meeting, but that the document itself was not agreed or endorsed by the meeting. Any agreements or actions resulting from discussion of the document are explicitly indicated in the meeting report</w:t>
      </w:r>
    </w:p>
    <w:sectPr w:rsidR="00327EC8" w:rsidRPr="00327EC8" w:rsidSect="009148DC">
      <w:headerReference w:type="first" r:id="rId24"/>
      <w:pgSz w:w="11906" w:h="16838"/>
      <w:pgMar w:top="709"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B0C14" w14:textId="77777777" w:rsidR="008C0593" w:rsidRDefault="008C0593" w:rsidP="00327EC8">
      <w:pPr>
        <w:spacing w:after="0" w:line="240" w:lineRule="auto"/>
      </w:pPr>
      <w:r>
        <w:separator/>
      </w:r>
    </w:p>
  </w:endnote>
  <w:endnote w:type="continuationSeparator" w:id="0">
    <w:p w14:paraId="78EF6720" w14:textId="77777777" w:rsidR="008C0593" w:rsidRDefault="008C0593" w:rsidP="00327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BDBD0" w14:textId="77777777" w:rsidR="008C0593" w:rsidRDefault="008C0593" w:rsidP="00327EC8">
      <w:pPr>
        <w:spacing w:after="0" w:line="240" w:lineRule="auto"/>
      </w:pPr>
      <w:r>
        <w:separator/>
      </w:r>
    </w:p>
  </w:footnote>
  <w:footnote w:type="continuationSeparator" w:id="0">
    <w:p w14:paraId="339537D8" w14:textId="77777777" w:rsidR="008C0593" w:rsidRDefault="008C0593" w:rsidP="00327EC8">
      <w:pPr>
        <w:spacing w:after="0" w:line="240" w:lineRule="auto"/>
      </w:pPr>
      <w:r>
        <w:continuationSeparator/>
      </w:r>
    </w:p>
  </w:footnote>
  <w:footnote w:id="1">
    <w:p w14:paraId="0D6FEEEB" w14:textId="261ADB3A" w:rsidR="00327EC8" w:rsidRPr="00A12874" w:rsidRDefault="00327EC8" w:rsidP="00327EC8">
      <w:pPr>
        <w:pStyle w:val="Notedebasdepage"/>
        <w:rPr>
          <w:lang w:val="fr-FR"/>
        </w:rPr>
      </w:pPr>
      <w:r>
        <w:rPr>
          <w:rStyle w:val="Appelnotedebasdep"/>
        </w:rPr>
        <w:footnoteRef/>
      </w:r>
      <w:r w:rsidRPr="00A12874">
        <w:rPr>
          <w:lang w:val="fr-FR"/>
        </w:rPr>
        <w:t xml:space="preserve"> Gilles TENIOU, </w:t>
      </w:r>
      <w:r>
        <w:rPr>
          <w:lang w:val="fr-FR"/>
        </w:rPr>
        <w:t>TENCENT</w:t>
      </w:r>
      <w:r w:rsidRPr="00A12874">
        <w:rPr>
          <w:lang w:val="fr-FR"/>
        </w:rPr>
        <w:t xml:space="preserve"> ; teniou@</w:t>
      </w:r>
      <w:r w:rsidR="008A70C8">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1FA56" w14:textId="5DFF1B90" w:rsidR="008A139A" w:rsidRPr="00484DFC" w:rsidRDefault="008A139A" w:rsidP="008A139A">
    <w:pPr>
      <w:spacing w:after="0" w:line="240" w:lineRule="auto"/>
      <w:rPr>
        <w:rFonts w:cs="Arial"/>
        <w:b/>
        <w:i/>
        <w:sz w:val="32"/>
        <w:szCs w:val="32"/>
      </w:rPr>
    </w:pPr>
    <w:r>
      <w:rPr>
        <w:rFonts w:cs="Arial"/>
      </w:rPr>
      <w:t>SA4 VIDEO SWG conf. call</w:t>
    </w:r>
    <w:r>
      <w:rPr>
        <w:rFonts w:cs="Arial"/>
      </w:rPr>
      <w:tab/>
    </w:r>
    <w:r>
      <w:rPr>
        <w:rFonts w:cs="Arial"/>
      </w:rPr>
      <w:tab/>
    </w:r>
    <w:r>
      <w:rPr>
        <w:rFonts w:cs="Arial"/>
      </w:rPr>
      <w:tab/>
      <w:t xml:space="preserve"> </w:t>
    </w:r>
    <w:r>
      <w:rPr>
        <w:rFonts w:cs="Arial"/>
        <w:color w:val="000000"/>
      </w:rPr>
      <w:tab/>
      <w:t xml:space="preserve"> </w:t>
    </w:r>
    <w:r>
      <w:rPr>
        <w:rFonts w:cs="Arial"/>
        <w:color w:val="000000"/>
      </w:rPr>
      <w:tab/>
    </w:r>
    <w:r>
      <w:rPr>
        <w:rFonts w:cs="Arial"/>
        <w:color w:val="000000"/>
      </w:rPr>
      <w:tab/>
    </w:r>
    <w:r w:rsidR="009148DC">
      <w:rPr>
        <w:rFonts w:cs="Arial"/>
        <w:color w:val="000000"/>
      </w:rPr>
      <w:t xml:space="preserve">          </w:t>
    </w:r>
    <w:r w:rsidRPr="00243170">
      <w:rPr>
        <w:b/>
        <w:i/>
        <w:sz w:val="32"/>
      </w:rPr>
      <w:t>Tdoc</w:t>
    </w:r>
    <w:r w:rsidR="009148DC">
      <w:rPr>
        <w:b/>
        <w:i/>
        <w:sz w:val="32"/>
      </w:rPr>
      <w:t xml:space="preserve"> </w:t>
    </w:r>
    <w:r>
      <w:rPr>
        <w:rFonts w:cs="Arial"/>
        <w:b/>
        <w:i/>
        <w:sz w:val="32"/>
        <w:szCs w:val="32"/>
      </w:rPr>
      <w:t>S4aV2300</w:t>
    </w:r>
    <w:r w:rsidR="00D407AE">
      <w:rPr>
        <w:rFonts w:cs="Arial"/>
        <w:b/>
        <w:i/>
        <w:sz w:val="32"/>
        <w:szCs w:val="32"/>
      </w:rPr>
      <w:t>40</w:t>
    </w:r>
  </w:p>
  <w:p w14:paraId="059DA51D" w14:textId="5B82DA15" w:rsidR="008A139A" w:rsidRPr="00A76214" w:rsidRDefault="005A6813" w:rsidP="008A139A">
    <w:pPr>
      <w:spacing w:after="0" w:line="240" w:lineRule="auto"/>
      <w:rPr>
        <w:rFonts w:cs="Arial"/>
        <w:color w:val="000000"/>
      </w:rPr>
    </w:pPr>
    <w:r>
      <w:rPr>
        <w:rFonts w:eastAsia="Batang" w:cs="Arial"/>
      </w:rPr>
      <w:t>2</w:t>
    </w:r>
    <w:r w:rsidR="00D407AE">
      <w:rPr>
        <w:rFonts w:eastAsia="Batang" w:cs="Arial"/>
      </w:rPr>
      <w:t>7</w:t>
    </w:r>
    <w:r w:rsidR="004C3866" w:rsidRPr="004C3866">
      <w:rPr>
        <w:rFonts w:eastAsia="Batang" w:cs="Arial"/>
        <w:vertAlign w:val="superscript"/>
      </w:rPr>
      <w:t>th</w:t>
    </w:r>
    <w:r w:rsidR="004C3866">
      <w:rPr>
        <w:rFonts w:eastAsia="Batang" w:cs="Arial"/>
      </w:rPr>
      <w:t xml:space="preserve"> </w:t>
    </w:r>
    <w:r>
      <w:rPr>
        <w:rFonts w:eastAsia="Batang" w:cs="Arial"/>
      </w:rPr>
      <w:t>June</w:t>
    </w:r>
    <w:r w:rsidR="004C3866">
      <w:rPr>
        <w:rFonts w:eastAsia="Batang" w:cs="Arial"/>
      </w:rPr>
      <w:t xml:space="preserve"> 2023</w:t>
    </w:r>
    <w:r w:rsidR="008A139A">
      <w:rPr>
        <w:rFonts w:eastAsia="Batang" w:cs="Arial"/>
      </w:rPr>
      <w:t>, 3-5pm CE</w:t>
    </w:r>
    <w:r w:rsidR="008D4612">
      <w:rPr>
        <w:rFonts w:eastAsia="Batang" w:cs="Arial"/>
      </w:rPr>
      <w:t>S</w:t>
    </w:r>
    <w:r w:rsidR="008A139A">
      <w:rPr>
        <w:rFonts w:eastAsia="Batang" w:cs="Arial"/>
      </w:rPr>
      <w:t>T</w:t>
    </w:r>
  </w:p>
  <w:p w14:paraId="41E9F237" w14:textId="77777777" w:rsidR="00327EC8" w:rsidRPr="00327EC8" w:rsidRDefault="00327EC8">
    <w:pPr>
      <w:pStyle w:val="En-tt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2349FA"/>
    <w:multiLevelType w:val="hybridMultilevel"/>
    <w:tmpl w:val="8DEAB91A"/>
    <w:lvl w:ilvl="0" w:tplc="10BA082E">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6433120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5"/>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EC8"/>
    <w:rsid w:val="00023B86"/>
    <w:rsid w:val="00031D66"/>
    <w:rsid w:val="00056D21"/>
    <w:rsid w:val="00086885"/>
    <w:rsid w:val="0014606F"/>
    <w:rsid w:val="001847F4"/>
    <w:rsid w:val="001D43F0"/>
    <w:rsid w:val="001F47BF"/>
    <w:rsid w:val="00212CDD"/>
    <w:rsid w:val="00213215"/>
    <w:rsid w:val="002A0F21"/>
    <w:rsid w:val="002A5BB4"/>
    <w:rsid w:val="00307C65"/>
    <w:rsid w:val="00327EC8"/>
    <w:rsid w:val="003374CF"/>
    <w:rsid w:val="003651EE"/>
    <w:rsid w:val="00381252"/>
    <w:rsid w:val="003831AA"/>
    <w:rsid w:val="00387D14"/>
    <w:rsid w:val="003B4308"/>
    <w:rsid w:val="004A2B32"/>
    <w:rsid w:val="004C3866"/>
    <w:rsid w:val="004E0B5A"/>
    <w:rsid w:val="004F1539"/>
    <w:rsid w:val="00517FAD"/>
    <w:rsid w:val="0052089E"/>
    <w:rsid w:val="005732C4"/>
    <w:rsid w:val="005A6813"/>
    <w:rsid w:val="00642B90"/>
    <w:rsid w:val="00652F26"/>
    <w:rsid w:val="00672DCD"/>
    <w:rsid w:val="006C0497"/>
    <w:rsid w:val="006E6B5F"/>
    <w:rsid w:val="006E7367"/>
    <w:rsid w:val="006F0511"/>
    <w:rsid w:val="00781C10"/>
    <w:rsid w:val="00831BEF"/>
    <w:rsid w:val="008411BB"/>
    <w:rsid w:val="008A139A"/>
    <w:rsid w:val="008A70C8"/>
    <w:rsid w:val="008C0593"/>
    <w:rsid w:val="008D4612"/>
    <w:rsid w:val="009148DC"/>
    <w:rsid w:val="00A43758"/>
    <w:rsid w:val="00AD4A3A"/>
    <w:rsid w:val="00B230DD"/>
    <w:rsid w:val="00B3288F"/>
    <w:rsid w:val="00B81C85"/>
    <w:rsid w:val="00C2161F"/>
    <w:rsid w:val="00C92BEA"/>
    <w:rsid w:val="00D2184C"/>
    <w:rsid w:val="00D407AE"/>
    <w:rsid w:val="00F2099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E30A6"/>
  <w15:chartTrackingRefBased/>
  <w15:docId w15:val="{0B3E1CE3-A89F-6F4E-B145-09F7B9CE9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EC8"/>
    <w:pPr>
      <w:widowControl w:val="0"/>
      <w:spacing w:after="120" w:line="240" w:lineRule="atLeast"/>
    </w:pPr>
    <w:rPr>
      <w:rFonts w:ascii="Arial" w:eastAsia="Times New Roman" w:hAnsi="Arial" w:cs="Times New Roman"/>
      <w:sz w:val="20"/>
      <w:szCs w:val="20"/>
      <w:lang w:val="en-GB"/>
    </w:rPr>
  </w:style>
  <w:style w:type="paragraph" w:styleId="Titre2">
    <w:name w:val="heading 2"/>
    <w:basedOn w:val="Normal"/>
    <w:next w:val="Normal"/>
    <w:link w:val="Titre2Car"/>
    <w:uiPriority w:val="9"/>
    <w:qFormat/>
    <w:rsid w:val="008A139A"/>
    <w:pPr>
      <w:keepNext/>
      <w:tabs>
        <w:tab w:val="left" w:pos="2127"/>
      </w:tabs>
      <w:spacing w:before="40"/>
      <w:ind w:left="2131" w:hanging="2131"/>
      <w:outlineLvl w:val="1"/>
    </w:pPr>
    <w:rPr>
      <w:b/>
      <w:sz w:val="24"/>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En-tteCar"/>
    <w:unhideWhenUsed/>
    <w:rsid w:val="00327EC8"/>
    <w:pPr>
      <w:tabs>
        <w:tab w:val="center" w:pos="4536"/>
        <w:tab w:val="right" w:pos="9072"/>
      </w:tabs>
    </w:pPr>
  </w:style>
  <w:style w:type="character" w:customStyle="1" w:styleId="En-tteCar">
    <w:name w:val="En-tête Car"/>
    <w:aliases w:val="header odd Car,header Car,header odd1 Car,header odd2 Car,header odd3 Car,header odd4 Car,header odd5 Car,header odd6 Car,THeader Car,header1 Car,header2 Car,header3 Car,header odd11 Car,header odd21 Car,header odd7 Car,header4 Car"/>
    <w:basedOn w:val="Policepardfaut"/>
    <w:link w:val="En-tte"/>
    <w:uiPriority w:val="99"/>
    <w:rsid w:val="00327EC8"/>
  </w:style>
  <w:style w:type="paragraph" w:styleId="Pieddepage">
    <w:name w:val="footer"/>
    <w:basedOn w:val="Normal"/>
    <w:link w:val="PieddepageCar"/>
    <w:uiPriority w:val="99"/>
    <w:unhideWhenUsed/>
    <w:rsid w:val="00327EC8"/>
    <w:pPr>
      <w:tabs>
        <w:tab w:val="center" w:pos="4536"/>
        <w:tab w:val="right" w:pos="9072"/>
      </w:tabs>
    </w:pPr>
  </w:style>
  <w:style w:type="character" w:customStyle="1" w:styleId="PieddepageCar">
    <w:name w:val="Pied de page Car"/>
    <w:basedOn w:val="Policepardfaut"/>
    <w:link w:val="Pieddepage"/>
    <w:uiPriority w:val="99"/>
    <w:rsid w:val="00327EC8"/>
  </w:style>
  <w:style w:type="paragraph" w:styleId="Notedebasdepage">
    <w:name w:val="footnote text"/>
    <w:basedOn w:val="Normal"/>
    <w:link w:val="NotedebasdepageCar"/>
    <w:semiHidden/>
    <w:rsid w:val="00327EC8"/>
  </w:style>
  <w:style w:type="character" w:customStyle="1" w:styleId="NotedebasdepageCar">
    <w:name w:val="Note de bas de page Car"/>
    <w:basedOn w:val="Policepardfaut"/>
    <w:link w:val="Notedebasdepage"/>
    <w:semiHidden/>
    <w:rsid w:val="00327EC8"/>
    <w:rPr>
      <w:rFonts w:ascii="Arial" w:eastAsia="Times New Roman" w:hAnsi="Arial" w:cs="Times New Roman"/>
      <w:sz w:val="20"/>
      <w:szCs w:val="20"/>
      <w:lang w:val="en-GB"/>
    </w:rPr>
  </w:style>
  <w:style w:type="character" w:styleId="Appelnotedebasdep">
    <w:name w:val="footnote reference"/>
    <w:semiHidden/>
    <w:rsid w:val="00327EC8"/>
    <w:rPr>
      <w:rFonts w:ascii="Arial" w:eastAsia="SimSun" w:hAnsi="Arial" w:cs="Arial"/>
      <w:color w:val="0000FF"/>
      <w:kern w:val="2"/>
      <w:vertAlign w:val="superscript"/>
      <w:lang w:val="en-US" w:eastAsia="zh-CN" w:bidi="ar-SA"/>
    </w:rPr>
  </w:style>
  <w:style w:type="paragraph" w:customStyle="1" w:styleId="AgendaHeader">
    <w:name w:val="Agenda Header"/>
    <w:basedOn w:val="Normal"/>
    <w:qFormat/>
    <w:rsid w:val="00327EC8"/>
    <w:pPr>
      <w:spacing w:before="120"/>
      <w:ind w:left="2127" w:hanging="2127"/>
    </w:pPr>
    <w:rPr>
      <w:b/>
      <w:sz w:val="24"/>
      <w:szCs w:val="24"/>
    </w:rPr>
  </w:style>
  <w:style w:type="paragraph" w:customStyle="1" w:styleId="Sub-AgendaItem">
    <w:name w:val="Sub-Agenda Item"/>
    <w:basedOn w:val="Normal"/>
    <w:qFormat/>
    <w:rsid w:val="00327EC8"/>
    <w:pPr>
      <w:spacing w:before="120" w:line="240" w:lineRule="auto"/>
      <w:ind w:left="720"/>
    </w:pPr>
  </w:style>
  <w:style w:type="paragraph" w:customStyle="1" w:styleId="AgendaItem">
    <w:name w:val="Agenda Item"/>
    <w:basedOn w:val="Normal"/>
    <w:qFormat/>
    <w:rsid w:val="00327EC8"/>
    <w:pPr>
      <w:spacing w:before="120" w:after="0" w:line="240" w:lineRule="auto"/>
      <w:ind w:left="721" w:hanging="437"/>
    </w:pPr>
    <w:rPr>
      <w:b/>
      <w:sz w:val="24"/>
      <w:szCs w:val="24"/>
    </w:rPr>
  </w:style>
  <w:style w:type="paragraph" w:customStyle="1" w:styleId="WIDreference">
    <w:name w:val="WID reference"/>
    <w:basedOn w:val="Normal"/>
    <w:qFormat/>
    <w:rsid w:val="00327EC8"/>
    <w:pPr>
      <w:ind w:left="720"/>
    </w:pPr>
    <w:rPr>
      <w:rFonts w:eastAsia="Batang"/>
      <w:i/>
      <w:color w:val="70AD47"/>
    </w:rPr>
  </w:style>
  <w:style w:type="character" w:styleId="Lienhypertexte">
    <w:name w:val="Hyperlink"/>
    <w:uiPriority w:val="99"/>
    <w:unhideWhenUsed/>
    <w:rsid w:val="00327EC8"/>
    <w:rPr>
      <w:rFonts w:ascii="Arial" w:eastAsia="SimSun" w:hAnsi="Arial" w:cs="Arial"/>
      <w:color w:val="0563C1"/>
      <w:kern w:val="2"/>
      <w:u w:val="single"/>
      <w:lang w:val="en-US" w:eastAsia="zh-CN" w:bidi="ar-SA"/>
    </w:rPr>
  </w:style>
  <w:style w:type="character" w:styleId="Accentuation">
    <w:name w:val="Emphasis"/>
    <w:aliases w:val="Tdoc Number"/>
    <w:qFormat/>
    <w:rsid w:val="00327EC8"/>
    <w:rPr>
      <w:rFonts w:ascii="Arial" w:eastAsia="SimSun" w:hAnsi="Arial" w:cs="Arial"/>
      <w:iCs/>
      <w:color w:val="0000FF"/>
      <w:kern w:val="2"/>
      <w:sz w:val="20"/>
      <w:lang w:val="en-US" w:eastAsia="zh-CN" w:bidi="ar-SA"/>
    </w:rPr>
  </w:style>
  <w:style w:type="paragraph" w:customStyle="1" w:styleId="LateContrib">
    <w:name w:val="LateContrib"/>
    <w:basedOn w:val="Normal"/>
    <w:link w:val="LateContribCar"/>
    <w:qFormat/>
    <w:rsid w:val="00327EC8"/>
    <w:pPr>
      <w:spacing w:after="0" w:line="240" w:lineRule="auto"/>
      <w:ind w:left="1440" w:firstLine="720"/>
    </w:pPr>
    <w:rPr>
      <w:b/>
      <w:color w:val="A5A5A5"/>
    </w:rPr>
  </w:style>
  <w:style w:type="character" w:customStyle="1" w:styleId="LateContribCar">
    <w:name w:val="LateContrib Car"/>
    <w:link w:val="LateContrib"/>
    <w:rsid w:val="00327EC8"/>
    <w:rPr>
      <w:rFonts w:ascii="Arial" w:eastAsia="Times New Roman" w:hAnsi="Arial" w:cs="Times New Roman"/>
      <w:b/>
      <w:color w:val="A5A5A5"/>
      <w:sz w:val="20"/>
      <w:szCs w:val="20"/>
      <w:lang w:val="en-GB"/>
    </w:rPr>
  </w:style>
  <w:style w:type="character" w:customStyle="1" w:styleId="ContributionCar">
    <w:name w:val="Contribution Car"/>
    <w:link w:val="Contribution"/>
    <w:rsid w:val="00327EC8"/>
    <w:rPr>
      <w:rFonts w:ascii="Arial" w:eastAsia="Batang" w:hAnsi="Arial" w:cs="Arial"/>
      <w:b/>
      <w:color w:val="000000"/>
      <w:kern w:val="2"/>
      <w:lang w:val="en-GB"/>
    </w:rPr>
  </w:style>
  <w:style w:type="paragraph" w:customStyle="1" w:styleId="Contribution">
    <w:name w:val="Contribution"/>
    <w:basedOn w:val="Normal"/>
    <w:link w:val="ContributionCar"/>
    <w:qFormat/>
    <w:rsid w:val="00327EC8"/>
    <w:pPr>
      <w:spacing w:after="0" w:line="240" w:lineRule="auto"/>
      <w:ind w:left="1440" w:firstLine="720"/>
    </w:pPr>
    <w:rPr>
      <w:rFonts w:eastAsia="Batang" w:cs="Arial"/>
      <w:b/>
      <w:color w:val="000000"/>
      <w:kern w:val="2"/>
      <w:sz w:val="24"/>
      <w:szCs w:val="24"/>
    </w:rPr>
  </w:style>
  <w:style w:type="paragraph" w:customStyle="1" w:styleId="TitleAgenda">
    <w:name w:val="TitleAgenda"/>
    <w:basedOn w:val="Normal"/>
    <w:qFormat/>
    <w:rsid w:val="00327EC8"/>
    <w:pPr>
      <w:jc w:val="center"/>
    </w:pPr>
    <w:rPr>
      <w:b/>
      <w:sz w:val="40"/>
      <w:szCs w:val="18"/>
    </w:rPr>
  </w:style>
  <w:style w:type="character" w:customStyle="1" w:styleId="Titre2Car">
    <w:name w:val="Titre 2 Car"/>
    <w:basedOn w:val="Policepardfaut"/>
    <w:link w:val="Titre2"/>
    <w:uiPriority w:val="9"/>
    <w:rsid w:val="008A139A"/>
    <w:rPr>
      <w:rFonts w:ascii="Arial" w:eastAsia="Times New Roman" w:hAnsi="Arial" w:cs="Times New Roman"/>
      <w:b/>
      <w:szCs w:val="20"/>
      <w:lang w:val="x-none" w:eastAsia="x-none"/>
    </w:rPr>
  </w:style>
  <w:style w:type="paragraph" w:customStyle="1" w:styleId="Heading">
    <w:name w:val="Heading"/>
    <w:aliases w:val="1_"/>
    <w:basedOn w:val="Normal"/>
    <w:link w:val="HeadingCar"/>
    <w:rsid w:val="008A139A"/>
    <w:pPr>
      <w:spacing w:before="40"/>
      <w:ind w:left="1260" w:hanging="551"/>
    </w:pPr>
    <w:rPr>
      <w:rFonts w:eastAsia="SimSun" w:cs="Arial"/>
      <w:b/>
      <w:color w:val="0000FF"/>
      <w:kern w:val="2"/>
      <w:sz w:val="22"/>
      <w:lang w:eastAsia="zh-CN"/>
    </w:rPr>
  </w:style>
  <w:style w:type="character" w:customStyle="1" w:styleId="HeadingCar">
    <w:name w:val="Heading Car"/>
    <w:aliases w:val="1_ Car"/>
    <w:link w:val="Heading"/>
    <w:rsid w:val="008A139A"/>
    <w:rPr>
      <w:rFonts w:ascii="Arial" w:eastAsia="SimSun" w:hAnsi="Arial" w:cs="Arial"/>
      <w:b/>
      <w:color w:val="0000FF"/>
      <w:kern w:val="2"/>
      <w:sz w:val="22"/>
      <w:szCs w:val="20"/>
      <w:lang w:val="en-GB" w:eastAsia="zh-CN"/>
    </w:rPr>
  </w:style>
  <w:style w:type="character" w:styleId="Lienhypertextesuivivisit">
    <w:name w:val="FollowedHyperlink"/>
    <w:basedOn w:val="Policepardfaut"/>
    <w:uiPriority w:val="99"/>
    <w:semiHidden/>
    <w:unhideWhenUsed/>
    <w:rsid w:val="00212CD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9882640">
      <w:bodyDiv w:val="1"/>
      <w:marLeft w:val="0"/>
      <w:marRight w:val="0"/>
      <w:marTop w:val="0"/>
      <w:marBottom w:val="0"/>
      <w:divBdr>
        <w:top w:val="none" w:sz="0" w:space="0" w:color="auto"/>
        <w:left w:val="none" w:sz="0" w:space="0" w:color="auto"/>
        <w:bottom w:val="none" w:sz="0" w:space="0" w:color="auto"/>
        <w:right w:val="none" w:sz="0" w:space="0" w:color="auto"/>
      </w:divBdr>
    </w:div>
    <w:div w:id="175836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VIDEO/Docs/S4aV230030.zip" TargetMode="External"/><Relationship Id="rId13" Type="http://schemas.openxmlformats.org/officeDocument/2006/relationships/hyperlink" Target="https://www.3gpp.org/ftp/TSG_SA/WG4_CODEC/3GPP_SA4_AHOC_MTGs/SA4_VIDEO/Docs/S4aV230038.zip" TargetMode="External"/><Relationship Id="rId18" Type="http://schemas.openxmlformats.org/officeDocument/2006/relationships/hyperlink" Target="https://www.3gpp.org/ftp/TSG_SA/TSG_SA/TSGS_100_Taipei_2023-06/Docs/SP-230539.zip"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3gpp.org/ftp/TSG_SA/WG4_CODEC/3GPP_SA4_AHOC_MTGs/SA4_VIDEO/Docs/S4aV230035.zip" TargetMode="External"/><Relationship Id="rId7" Type="http://schemas.openxmlformats.org/officeDocument/2006/relationships/hyperlink" Target="https://www.3gpp.org/ftp/TSG_SA/WG4_CODEC/3GPP_SA4_AHOC_MTGs/SA4_VIDEO/Docs/S4aV230040.zip" TargetMode="External"/><Relationship Id="rId12" Type="http://schemas.openxmlformats.org/officeDocument/2006/relationships/hyperlink" Target="https://www.3gpp.org/ftp/TSG_SA/WG4_CODEC/3GPP_SA4_AHOC_MTGs/SA4_VIDEO/Docs/S4aV230032.zip" TargetMode="External"/><Relationship Id="rId17" Type="http://schemas.openxmlformats.org/officeDocument/2006/relationships/hyperlink" Target="https://www.3gpp.org/ftp/tsg_sa/TSG_SA/TSGS_96_Budapest_2022_06/Docs/SP-220616.zip"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3gpp.org/ftp/tsg_sa/TSG_SA/TSGS_95E_Electronic_2022_03/Docs/SP-220328.zip" TargetMode="External"/><Relationship Id="rId20" Type="http://schemas.openxmlformats.org/officeDocument/2006/relationships/hyperlink" Target="https://www.3gpp.org/ftp/TSG_SA/WG4_CODEC/3GPP_SA4_AHOC_MTGs/SA4_VIDEO/Docs/S4aV230034.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3GPP_SA4_AHOC_MTGs/SA4_VIDEO/Docs/S4aV230031.zip"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www.3gpp.org/ftp/TSG_SA/WG4_CODEC/3GPP_SA4_AHOC_MTGs/SA4_VIDEO/Docs/S4aV230037.zip" TargetMode="External"/><Relationship Id="rId23" Type="http://schemas.openxmlformats.org/officeDocument/2006/relationships/hyperlink" Target="https://www.3gpp.org/ftp/TSG_SA/TSG_SA/TSGS_100_Taipei_2023-06/Docs/SP-230544.zip" TargetMode="External"/><Relationship Id="rId10" Type="http://schemas.openxmlformats.org/officeDocument/2006/relationships/hyperlink" Target="https://www.3gpp.org/ftp/TSG_SA/WG4_CODEC/3GPP_SA4_AHOC_MTGs/SA4_VIDEO/Docs/S4aV230033.zip" TargetMode="External"/><Relationship Id="rId19" Type="http://schemas.openxmlformats.org/officeDocument/2006/relationships/hyperlink" Target="https://www.3gpp.org/ftp/TSG_SA/TSG_SA/TSGS_100_Taipei_2023-06/Docs/SP-230540.zip" TargetMode="External"/><Relationship Id="rId4" Type="http://schemas.openxmlformats.org/officeDocument/2006/relationships/webSettings" Target="webSettings.xml"/><Relationship Id="rId9" Type="http://schemas.openxmlformats.org/officeDocument/2006/relationships/hyperlink" Target="https://www.3gpp.org/ftp/tsg_sa/TSG_SA/TSGS_95E_Electronic_2022_03/Docs/SP-220242.zip" TargetMode="External"/><Relationship Id="rId14" Type="http://schemas.openxmlformats.org/officeDocument/2006/relationships/hyperlink" Target="https://www.3gpp.org/ftp/tsg_sa/TSG_SA/TSGS_87E_Electronic/Docs/SP-200054.zip" TargetMode="External"/><Relationship Id="rId22" Type="http://schemas.openxmlformats.org/officeDocument/2006/relationships/hyperlink" Target="https://www.3gpp.org/ftp/TSG_SA/WG4_CODEC/3GPP_SA4_AHOC_MTGs/SA4_VIDEO/Docs/S4aV230036.zip"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2</Pages>
  <Words>785</Words>
  <Characters>4320</Characters>
  <Application>Microsoft Office Word</Application>
  <DocSecurity>0</DocSecurity>
  <Lines>36</Lines>
  <Paragraphs>10</Paragraphs>
  <ScaleCrop>false</ScaleCrop>
  <HeadingPairs>
    <vt:vector size="2" baseType="variant">
      <vt:variant>
        <vt:lpstr>Titre</vt:lpstr>
      </vt:variant>
      <vt:variant>
        <vt:i4>1</vt:i4>
      </vt:variant>
    </vt:vector>
  </HeadingPairs>
  <TitlesOfParts>
    <vt:vector size="1" baseType="lpstr">
      <vt:lpstr/>
    </vt:vector>
  </TitlesOfParts>
  <Company>Tencent</Company>
  <LinksUpToDate>false</LinksUpToDate>
  <CharactersWithSpaces>5095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Gilles</dc:creator>
  <cp:keywords/>
  <dc:description/>
  <cp:lastModifiedBy>Gilles Teniou</cp:lastModifiedBy>
  <cp:revision>7</cp:revision>
  <dcterms:created xsi:type="dcterms:W3CDTF">2023-05-09T11:34:00Z</dcterms:created>
  <dcterms:modified xsi:type="dcterms:W3CDTF">2023-06-27T09:54:00Z</dcterms:modified>
</cp:coreProperties>
</file>